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666" w14:textId="77777777" w:rsidR="00060AB0" w:rsidRDefault="00DA60BA" w:rsidP="000127D2">
      <w:pPr>
        <w:pStyle w:val="Listenabsatz"/>
        <w:spacing w:line="276" w:lineRule="auto"/>
        <w:ind w:left="1080"/>
        <w:rPr>
          <w:sz w:val="24"/>
          <w:szCs w:val="24"/>
        </w:rPr>
      </w:pPr>
      <w:r>
        <w:rPr>
          <w:sz w:val="24"/>
          <w:szCs w:val="24"/>
        </w:rPr>
        <w:t xml:space="preserve">                                                          </w:t>
      </w:r>
    </w:p>
    <w:p w14:paraId="4E69D679" w14:textId="77777777" w:rsidR="00060AB0" w:rsidRDefault="00060AB0" w:rsidP="000127D2">
      <w:pPr>
        <w:pStyle w:val="Listenabsatz"/>
        <w:spacing w:line="276" w:lineRule="auto"/>
        <w:ind w:left="1080"/>
        <w:rPr>
          <w:sz w:val="24"/>
          <w:szCs w:val="24"/>
        </w:rPr>
      </w:pPr>
    </w:p>
    <w:p w14:paraId="4D55BDB1" w14:textId="77777777" w:rsidR="00060AB0" w:rsidRDefault="00060AB0" w:rsidP="00060AB0">
      <w:pPr>
        <w:pStyle w:val="Listenabsatz"/>
        <w:spacing w:line="276" w:lineRule="auto"/>
        <w:ind w:left="0"/>
        <w:rPr>
          <w:sz w:val="24"/>
          <w:szCs w:val="24"/>
        </w:rPr>
      </w:pPr>
    </w:p>
    <w:p w14:paraId="6D5B120E" w14:textId="77777777" w:rsidR="00060AB0" w:rsidRDefault="00060AB0" w:rsidP="000127D2">
      <w:pPr>
        <w:pStyle w:val="Listenabsatz"/>
        <w:spacing w:line="276" w:lineRule="auto"/>
        <w:ind w:left="1080"/>
        <w:rPr>
          <w:sz w:val="24"/>
          <w:szCs w:val="24"/>
        </w:rPr>
      </w:pPr>
    </w:p>
    <w:p w14:paraId="59D08C5C" w14:textId="77777777" w:rsidR="00060AB0" w:rsidRDefault="00060AB0" w:rsidP="000127D2">
      <w:pPr>
        <w:pStyle w:val="Listenabsatz"/>
        <w:spacing w:line="276" w:lineRule="auto"/>
        <w:ind w:left="1080"/>
        <w:rPr>
          <w:sz w:val="24"/>
          <w:szCs w:val="24"/>
        </w:rPr>
      </w:pPr>
    </w:p>
    <w:p w14:paraId="30A58734" w14:textId="77777777" w:rsidR="00060AB0" w:rsidRDefault="00060AB0" w:rsidP="000127D2">
      <w:pPr>
        <w:pStyle w:val="Listenabsatz"/>
        <w:spacing w:line="276" w:lineRule="auto"/>
        <w:ind w:left="1080"/>
        <w:rPr>
          <w:sz w:val="24"/>
          <w:szCs w:val="24"/>
        </w:rPr>
      </w:pPr>
    </w:p>
    <w:p w14:paraId="5940B14D" w14:textId="77777777" w:rsidR="00060AB0" w:rsidRDefault="00060AB0" w:rsidP="000127D2">
      <w:pPr>
        <w:pStyle w:val="Listenabsatz"/>
        <w:spacing w:line="276" w:lineRule="auto"/>
        <w:ind w:left="1080"/>
        <w:rPr>
          <w:sz w:val="24"/>
          <w:szCs w:val="24"/>
        </w:rPr>
      </w:pPr>
    </w:p>
    <w:p w14:paraId="21DEC7E4" w14:textId="77777777" w:rsidR="00060AB0" w:rsidRDefault="00060AB0" w:rsidP="000127D2">
      <w:pPr>
        <w:pStyle w:val="Listenabsatz"/>
        <w:spacing w:line="276" w:lineRule="auto"/>
        <w:ind w:left="1080"/>
        <w:rPr>
          <w:sz w:val="24"/>
          <w:szCs w:val="24"/>
        </w:rPr>
      </w:pPr>
    </w:p>
    <w:p w14:paraId="7AA74566" w14:textId="77777777" w:rsidR="00060AB0" w:rsidRDefault="00060AB0" w:rsidP="000127D2">
      <w:pPr>
        <w:pStyle w:val="Listenabsatz"/>
        <w:spacing w:line="276" w:lineRule="auto"/>
        <w:ind w:left="1080"/>
        <w:rPr>
          <w:sz w:val="24"/>
          <w:szCs w:val="24"/>
        </w:rPr>
      </w:pPr>
    </w:p>
    <w:p w14:paraId="7E1E5682" w14:textId="77777777" w:rsidR="00060AB0" w:rsidRDefault="00060AB0" w:rsidP="000127D2">
      <w:pPr>
        <w:pStyle w:val="Listenabsatz"/>
        <w:spacing w:line="276" w:lineRule="auto"/>
        <w:ind w:left="1080"/>
        <w:rPr>
          <w:sz w:val="24"/>
          <w:szCs w:val="24"/>
        </w:rPr>
      </w:pPr>
    </w:p>
    <w:p w14:paraId="6CE9AE30" w14:textId="77777777" w:rsidR="00060AB0" w:rsidRDefault="00060AB0" w:rsidP="000127D2">
      <w:pPr>
        <w:pStyle w:val="Listenabsatz"/>
        <w:spacing w:line="276" w:lineRule="auto"/>
        <w:ind w:left="1080"/>
        <w:rPr>
          <w:sz w:val="24"/>
          <w:szCs w:val="24"/>
        </w:rPr>
      </w:pPr>
    </w:p>
    <w:p w14:paraId="5BCC561B" w14:textId="77777777" w:rsidR="00060AB0" w:rsidRDefault="00060AB0" w:rsidP="00060AB0">
      <w:pPr>
        <w:pStyle w:val="Listenabsatz"/>
        <w:spacing w:line="276" w:lineRule="auto"/>
        <w:ind w:left="0"/>
        <w:jc w:val="center"/>
        <w:rPr>
          <w:sz w:val="24"/>
          <w:szCs w:val="24"/>
        </w:rPr>
      </w:pPr>
    </w:p>
    <w:p w14:paraId="49102E96" w14:textId="77777777" w:rsidR="00060AB0" w:rsidRDefault="00060AB0" w:rsidP="00060AB0">
      <w:pPr>
        <w:pStyle w:val="Listenabsatz"/>
        <w:spacing w:line="276" w:lineRule="auto"/>
        <w:ind w:left="0"/>
        <w:jc w:val="center"/>
        <w:rPr>
          <w:sz w:val="24"/>
          <w:szCs w:val="24"/>
        </w:rPr>
      </w:pPr>
    </w:p>
    <w:p w14:paraId="0CD81619" w14:textId="355D6B21" w:rsidR="00060AB0" w:rsidRPr="000308CB" w:rsidRDefault="005B348A" w:rsidP="00060AB0">
      <w:pPr>
        <w:pStyle w:val="Listenabsatz"/>
        <w:spacing w:line="276" w:lineRule="auto"/>
        <w:ind w:left="0"/>
        <w:jc w:val="center"/>
        <w:rPr>
          <w:b/>
          <w:sz w:val="44"/>
          <w:szCs w:val="24"/>
        </w:rPr>
      </w:pPr>
      <w:r w:rsidRPr="000308CB">
        <w:rPr>
          <w:b/>
          <w:sz w:val="44"/>
          <w:szCs w:val="24"/>
        </w:rPr>
        <w:t>RAPPORT D’ACTIVITÉS DE L’ANNÉ</w:t>
      </w:r>
      <w:r w:rsidR="00060AB0" w:rsidRPr="000308CB">
        <w:rPr>
          <w:b/>
          <w:sz w:val="44"/>
          <w:szCs w:val="24"/>
        </w:rPr>
        <w:t>E 20</w:t>
      </w:r>
      <w:r w:rsidR="007423F6">
        <w:rPr>
          <w:b/>
          <w:sz w:val="44"/>
          <w:szCs w:val="24"/>
        </w:rPr>
        <w:t>2</w:t>
      </w:r>
      <w:r w:rsidR="00ED0F4E">
        <w:rPr>
          <w:b/>
          <w:sz w:val="44"/>
          <w:szCs w:val="24"/>
        </w:rPr>
        <w:t>1</w:t>
      </w:r>
    </w:p>
    <w:p w14:paraId="58D47C3F" w14:textId="77777777" w:rsidR="00060AB0" w:rsidRPr="000308CB" w:rsidRDefault="00060AB0" w:rsidP="00060AB0">
      <w:pPr>
        <w:pStyle w:val="Listenabsatz"/>
        <w:spacing w:line="276" w:lineRule="auto"/>
        <w:ind w:left="0"/>
        <w:jc w:val="center"/>
        <w:rPr>
          <w:b/>
          <w:sz w:val="44"/>
          <w:szCs w:val="24"/>
        </w:rPr>
      </w:pPr>
      <w:r w:rsidRPr="000308CB">
        <w:rPr>
          <w:b/>
          <w:sz w:val="44"/>
          <w:szCs w:val="24"/>
        </w:rPr>
        <w:t>DU</w:t>
      </w:r>
    </w:p>
    <w:p w14:paraId="6AAF5B72" w14:textId="7FD82922" w:rsidR="00060AB0" w:rsidRPr="00060AB0" w:rsidRDefault="005B348A" w:rsidP="00060AB0">
      <w:pPr>
        <w:pStyle w:val="Listenabsatz"/>
        <w:spacing w:line="276" w:lineRule="auto"/>
        <w:ind w:left="0"/>
        <w:jc w:val="center"/>
        <w:rPr>
          <w:b/>
          <w:sz w:val="44"/>
          <w:szCs w:val="24"/>
        </w:rPr>
      </w:pPr>
      <w:r w:rsidRPr="000308CB">
        <w:rPr>
          <w:b/>
          <w:sz w:val="44"/>
          <w:szCs w:val="24"/>
        </w:rPr>
        <w:t>COLLÈGE VÉTÉRINAIRE DU GRAND-DUCHÉ</w:t>
      </w:r>
      <w:r w:rsidR="00060AB0" w:rsidRPr="000308CB">
        <w:rPr>
          <w:b/>
          <w:sz w:val="44"/>
          <w:szCs w:val="24"/>
        </w:rPr>
        <w:t xml:space="preserve"> DE LUXEMBOURG</w:t>
      </w:r>
    </w:p>
    <w:p w14:paraId="64540718" w14:textId="77777777" w:rsidR="00060AB0" w:rsidRPr="00060AB0" w:rsidRDefault="00060AB0" w:rsidP="00060AB0">
      <w:pPr>
        <w:pStyle w:val="Listenabsatz"/>
        <w:spacing w:line="276" w:lineRule="auto"/>
        <w:ind w:left="1080"/>
        <w:jc w:val="center"/>
        <w:rPr>
          <w:b/>
          <w:sz w:val="44"/>
          <w:szCs w:val="24"/>
        </w:rPr>
      </w:pPr>
    </w:p>
    <w:p w14:paraId="06A10607" w14:textId="77777777" w:rsidR="00060AB0" w:rsidRDefault="00060AB0" w:rsidP="000127D2">
      <w:pPr>
        <w:pStyle w:val="Listenabsatz"/>
        <w:spacing w:line="276" w:lineRule="auto"/>
        <w:ind w:left="1080"/>
        <w:rPr>
          <w:sz w:val="24"/>
          <w:szCs w:val="24"/>
        </w:rPr>
      </w:pPr>
    </w:p>
    <w:p w14:paraId="6A70FA01" w14:textId="77777777" w:rsidR="00060AB0" w:rsidRDefault="00060AB0" w:rsidP="000127D2">
      <w:pPr>
        <w:pStyle w:val="Listenabsatz"/>
        <w:spacing w:line="276" w:lineRule="auto"/>
        <w:ind w:left="1080"/>
        <w:rPr>
          <w:sz w:val="24"/>
          <w:szCs w:val="24"/>
        </w:rPr>
      </w:pPr>
    </w:p>
    <w:p w14:paraId="0B33F2CD" w14:textId="77777777" w:rsidR="00060AB0" w:rsidRDefault="00060AB0" w:rsidP="000127D2">
      <w:pPr>
        <w:pStyle w:val="Listenabsatz"/>
        <w:spacing w:line="276" w:lineRule="auto"/>
        <w:ind w:left="1080"/>
        <w:rPr>
          <w:sz w:val="24"/>
          <w:szCs w:val="24"/>
        </w:rPr>
      </w:pPr>
    </w:p>
    <w:p w14:paraId="62F64E4E" w14:textId="77777777" w:rsidR="00060AB0" w:rsidRDefault="00060AB0" w:rsidP="000127D2">
      <w:pPr>
        <w:pStyle w:val="Listenabsatz"/>
        <w:spacing w:line="276" w:lineRule="auto"/>
        <w:ind w:left="1080"/>
        <w:rPr>
          <w:sz w:val="24"/>
          <w:szCs w:val="24"/>
        </w:rPr>
      </w:pPr>
    </w:p>
    <w:p w14:paraId="1E26EA25" w14:textId="77777777" w:rsidR="00060AB0" w:rsidRDefault="00060AB0" w:rsidP="000127D2">
      <w:pPr>
        <w:pStyle w:val="Listenabsatz"/>
        <w:spacing w:line="276" w:lineRule="auto"/>
        <w:ind w:left="1080"/>
        <w:rPr>
          <w:sz w:val="24"/>
          <w:szCs w:val="24"/>
        </w:rPr>
      </w:pPr>
    </w:p>
    <w:p w14:paraId="55F13ED1" w14:textId="77777777" w:rsidR="00060AB0" w:rsidRDefault="00060AB0" w:rsidP="000127D2">
      <w:pPr>
        <w:pStyle w:val="Listenabsatz"/>
        <w:spacing w:line="276" w:lineRule="auto"/>
        <w:ind w:left="1080"/>
        <w:rPr>
          <w:sz w:val="24"/>
          <w:szCs w:val="24"/>
        </w:rPr>
      </w:pPr>
    </w:p>
    <w:p w14:paraId="2303CCAB" w14:textId="77777777" w:rsidR="00060AB0" w:rsidRDefault="00060AB0" w:rsidP="000127D2">
      <w:pPr>
        <w:pStyle w:val="Listenabsatz"/>
        <w:spacing w:line="276" w:lineRule="auto"/>
        <w:ind w:left="1080"/>
        <w:rPr>
          <w:sz w:val="24"/>
          <w:szCs w:val="24"/>
        </w:rPr>
      </w:pPr>
    </w:p>
    <w:p w14:paraId="63CF6F72" w14:textId="77777777" w:rsidR="00060AB0" w:rsidRDefault="00060AB0" w:rsidP="000127D2">
      <w:pPr>
        <w:pStyle w:val="Listenabsatz"/>
        <w:spacing w:line="276" w:lineRule="auto"/>
        <w:ind w:left="1080"/>
        <w:rPr>
          <w:sz w:val="24"/>
          <w:szCs w:val="24"/>
        </w:rPr>
      </w:pPr>
    </w:p>
    <w:p w14:paraId="27F35284" w14:textId="77777777" w:rsidR="00060AB0" w:rsidRDefault="00060AB0" w:rsidP="000127D2">
      <w:pPr>
        <w:pStyle w:val="Listenabsatz"/>
        <w:spacing w:line="276" w:lineRule="auto"/>
        <w:ind w:left="1080"/>
        <w:rPr>
          <w:sz w:val="24"/>
          <w:szCs w:val="24"/>
        </w:rPr>
      </w:pPr>
    </w:p>
    <w:p w14:paraId="3CB14D39" w14:textId="77777777" w:rsidR="00060AB0" w:rsidRDefault="00060AB0" w:rsidP="000127D2">
      <w:pPr>
        <w:pStyle w:val="Listenabsatz"/>
        <w:spacing w:line="276" w:lineRule="auto"/>
        <w:ind w:left="1080"/>
        <w:rPr>
          <w:sz w:val="24"/>
          <w:szCs w:val="24"/>
        </w:rPr>
      </w:pPr>
    </w:p>
    <w:p w14:paraId="78EC512E" w14:textId="77777777" w:rsidR="00060AB0" w:rsidRDefault="00060AB0" w:rsidP="000127D2">
      <w:pPr>
        <w:pStyle w:val="Listenabsatz"/>
        <w:spacing w:line="276" w:lineRule="auto"/>
        <w:ind w:left="1080"/>
        <w:rPr>
          <w:sz w:val="24"/>
          <w:szCs w:val="24"/>
        </w:rPr>
      </w:pPr>
    </w:p>
    <w:p w14:paraId="1CF34ADF" w14:textId="77777777" w:rsidR="00060AB0" w:rsidRDefault="00060AB0" w:rsidP="000127D2">
      <w:pPr>
        <w:pStyle w:val="Listenabsatz"/>
        <w:spacing w:line="276" w:lineRule="auto"/>
        <w:ind w:left="1080"/>
        <w:rPr>
          <w:sz w:val="24"/>
          <w:szCs w:val="24"/>
        </w:rPr>
      </w:pPr>
    </w:p>
    <w:p w14:paraId="3C8C1BE9" w14:textId="77777777" w:rsidR="00060AB0" w:rsidRDefault="00060AB0" w:rsidP="000127D2">
      <w:pPr>
        <w:pStyle w:val="Listenabsatz"/>
        <w:spacing w:line="276" w:lineRule="auto"/>
        <w:ind w:left="1080"/>
        <w:rPr>
          <w:sz w:val="24"/>
          <w:szCs w:val="24"/>
        </w:rPr>
      </w:pPr>
    </w:p>
    <w:p w14:paraId="66179DBF" w14:textId="77777777" w:rsidR="00060AB0" w:rsidRDefault="00060AB0" w:rsidP="000127D2">
      <w:pPr>
        <w:pStyle w:val="Listenabsatz"/>
        <w:spacing w:line="276" w:lineRule="auto"/>
        <w:ind w:left="1080"/>
        <w:rPr>
          <w:sz w:val="24"/>
          <w:szCs w:val="24"/>
        </w:rPr>
      </w:pPr>
    </w:p>
    <w:p w14:paraId="330B9C01" w14:textId="77777777" w:rsidR="00060AB0" w:rsidRDefault="00060AB0" w:rsidP="000127D2">
      <w:pPr>
        <w:pStyle w:val="Listenabsatz"/>
        <w:spacing w:line="276" w:lineRule="auto"/>
        <w:ind w:left="1080"/>
        <w:rPr>
          <w:sz w:val="24"/>
          <w:szCs w:val="24"/>
        </w:rPr>
      </w:pPr>
    </w:p>
    <w:p w14:paraId="5F6C9041" w14:textId="77777777" w:rsidR="00060AB0" w:rsidRDefault="00060AB0" w:rsidP="000127D2">
      <w:pPr>
        <w:pStyle w:val="Listenabsatz"/>
        <w:spacing w:line="276" w:lineRule="auto"/>
        <w:ind w:left="1080"/>
        <w:rPr>
          <w:sz w:val="24"/>
          <w:szCs w:val="24"/>
        </w:rPr>
      </w:pPr>
    </w:p>
    <w:p w14:paraId="62E6E8CD" w14:textId="4A98DB87" w:rsidR="00060AB0" w:rsidRDefault="00060AB0" w:rsidP="000127D2">
      <w:pPr>
        <w:pStyle w:val="Listenabsatz"/>
        <w:spacing w:line="276" w:lineRule="auto"/>
        <w:ind w:left="1080"/>
        <w:rPr>
          <w:sz w:val="24"/>
          <w:szCs w:val="24"/>
        </w:rPr>
      </w:pPr>
    </w:p>
    <w:p w14:paraId="652A9C50" w14:textId="2EBB93D6" w:rsidR="00AA44A8" w:rsidRDefault="00AA44A8" w:rsidP="000127D2">
      <w:pPr>
        <w:pStyle w:val="Listenabsatz"/>
        <w:spacing w:line="276" w:lineRule="auto"/>
        <w:ind w:left="1080"/>
        <w:rPr>
          <w:sz w:val="24"/>
          <w:szCs w:val="24"/>
        </w:rPr>
      </w:pPr>
    </w:p>
    <w:p w14:paraId="6D234C5C" w14:textId="7E355A88" w:rsidR="00AA44A8" w:rsidRDefault="00AA44A8" w:rsidP="000127D2">
      <w:pPr>
        <w:pStyle w:val="Listenabsatz"/>
        <w:spacing w:line="276" w:lineRule="auto"/>
        <w:ind w:left="1080"/>
        <w:rPr>
          <w:sz w:val="24"/>
          <w:szCs w:val="24"/>
        </w:rPr>
      </w:pPr>
    </w:p>
    <w:p w14:paraId="5FDF1003" w14:textId="0B761FA1" w:rsidR="00AA44A8" w:rsidRDefault="00AA44A8" w:rsidP="000127D2">
      <w:pPr>
        <w:pStyle w:val="Listenabsatz"/>
        <w:spacing w:line="276" w:lineRule="auto"/>
        <w:ind w:left="1080"/>
        <w:rPr>
          <w:sz w:val="24"/>
          <w:szCs w:val="24"/>
        </w:rPr>
      </w:pPr>
    </w:p>
    <w:p w14:paraId="4DA8237A" w14:textId="77777777" w:rsidR="00AA44A8" w:rsidRDefault="00AA44A8" w:rsidP="000127D2">
      <w:pPr>
        <w:pStyle w:val="Listenabsatz"/>
        <w:spacing w:line="276" w:lineRule="auto"/>
        <w:ind w:left="1080"/>
        <w:rPr>
          <w:sz w:val="24"/>
          <w:szCs w:val="24"/>
        </w:rPr>
      </w:pPr>
    </w:p>
    <w:p w14:paraId="19BD8223" w14:textId="5DBBBBFC" w:rsidR="00A433A0" w:rsidRPr="00060AB0" w:rsidRDefault="00DA60BA" w:rsidP="00A433A0">
      <w:pPr>
        <w:pStyle w:val="Listenabsatz"/>
        <w:spacing w:line="276" w:lineRule="auto"/>
        <w:ind w:left="0"/>
        <w:jc w:val="center"/>
        <w:rPr>
          <w:sz w:val="24"/>
          <w:szCs w:val="24"/>
        </w:rPr>
      </w:pPr>
      <w:r>
        <w:rPr>
          <w:sz w:val="24"/>
          <w:szCs w:val="24"/>
        </w:rPr>
        <w:t xml:space="preserve">                               </w:t>
      </w:r>
      <w:r w:rsidR="00A433A0" w:rsidRPr="00060AB0">
        <w:rPr>
          <w:b/>
          <w:sz w:val="32"/>
          <w:szCs w:val="24"/>
        </w:rPr>
        <w:t>TABLE DE MATI</w:t>
      </w:r>
      <w:r w:rsidR="001D7EB3">
        <w:rPr>
          <w:b/>
          <w:sz w:val="32"/>
          <w:szCs w:val="24"/>
        </w:rPr>
        <w:t>È</w:t>
      </w:r>
      <w:r w:rsidR="00A433A0" w:rsidRPr="00060AB0">
        <w:rPr>
          <w:b/>
          <w:sz w:val="32"/>
          <w:szCs w:val="24"/>
        </w:rPr>
        <w:t>RES</w:t>
      </w:r>
    </w:p>
    <w:p w14:paraId="16362F1E" w14:textId="77777777" w:rsidR="00A433A0" w:rsidRDefault="00A433A0" w:rsidP="00A433A0">
      <w:pPr>
        <w:pStyle w:val="Listenabsatz"/>
        <w:spacing w:line="276" w:lineRule="auto"/>
        <w:ind w:left="1080"/>
        <w:rPr>
          <w:sz w:val="24"/>
          <w:szCs w:val="24"/>
        </w:rPr>
      </w:pPr>
    </w:p>
    <w:p w14:paraId="37BA406E" w14:textId="77777777" w:rsidR="00A433A0" w:rsidRPr="00717D05" w:rsidRDefault="00A433A0" w:rsidP="00A433A0">
      <w:pPr>
        <w:pStyle w:val="Listenabsatz"/>
        <w:spacing w:line="276" w:lineRule="auto"/>
        <w:ind w:left="1080"/>
        <w:rPr>
          <w:sz w:val="24"/>
          <w:szCs w:val="24"/>
        </w:rPr>
      </w:pPr>
    </w:p>
    <w:p w14:paraId="7F468E14" w14:textId="77777777" w:rsidR="00A433A0" w:rsidRPr="00717D05" w:rsidRDefault="00A433A0" w:rsidP="00A433A0">
      <w:pPr>
        <w:pStyle w:val="Listenabsatz"/>
        <w:numPr>
          <w:ilvl w:val="0"/>
          <w:numId w:val="1"/>
        </w:numPr>
        <w:spacing w:line="276" w:lineRule="auto"/>
        <w:jc w:val="both"/>
        <w:rPr>
          <w:sz w:val="24"/>
          <w:szCs w:val="24"/>
        </w:rPr>
      </w:pPr>
      <w:r w:rsidRPr="00717D05">
        <w:rPr>
          <w:sz w:val="24"/>
          <w:szCs w:val="24"/>
        </w:rPr>
        <w:t xml:space="preserve">Composition du Collège vétérinaire </w:t>
      </w:r>
    </w:p>
    <w:p w14:paraId="50C59877" w14:textId="77777777" w:rsidR="00A433A0" w:rsidRPr="00717D05" w:rsidRDefault="00A433A0" w:rsidP="00A433A0">
      <w:pPr>
        <w:pStyle w:val="Listenabsatz"/>
        <w:spacing w:line="276" w:lineRule="auto"/>
        <w:ind w:left="1800"/>
        <w:jc w:val="both"/>
        <w:rPr>
          <w:sz w:val="24"/>
          <w:szCs w:val="24"/>
        </w:rPr>
      </w:pPr>
    </w:p>
    <w:p w14:paraId="66E52C16" w14:textId="69ED714E" w:rsidR="00FC413E" w:rsidRDefault="00A433A0" w:rsidP="00A433A0">
      <w:pPr>
        <w:pStyle w:val="Listenabsatz"/>
        <w:numPr>
          <w:ilvl w:val="0"/>
          <w:numId w:val="1"/>
        </w:numPr>
        <w:spacing w:line="276" w:lineRule="auto"/>
        <w:jc w:val="both"/>
        <w:rPr>
          <w:sz w:val="24"/>
          <w:szCs w:val="24"/>
        </w:rPr>
      </w:pPr>
      <w:r w:rsidRPr="0042734E">
        <w:rPr>
          <w:sz w:val="24"/>
          <w:szCs w:val="24"/>
        </w:rPr>
        <w:t>Réunions internes du Collège vétérinaire</w:t>
      </w:r>
    </w:p>
    <w:p w14:paraId="4776E92B" w14:textId="67FB4F76" w:rsidR="00A433A0" w:rsidRPr="0042734E" w:rsidRDefault="00A433A0" w:rsidP="00FC413E">
      <w:pPr>
        <w:pStyle w:val="Listenabsatz"/>
        <w:spacing w:line="276" w:lineRule="auto"/>
        <w:ind w:left="1855"/>
        <w:jc w:val="both"/>
        <w:rPr>
          <w:sz w:val="24"/>
          <w:szCs w:val="24"/>
        </w:rPr>
      </w:pPr>
      <w:r w:rsidRPr="0042734E">
        <w:rPr>
          <w:sz w:val="24"/>
          <w:szCs w:val="24"/>
        </w:rPr>
        <w:t xml:space="preserve">                                                                                </w:t>
      </w:r>
    </w:p>
    <w:p w14:paraId="7158744A" w14:textId="073E234F" w:rsidR="00FC413E" w:rsidRPr="002F6BB3" w:rsidRDefault="002069A9" w:rsidP="002F6BB3">
      <w:pPr>
        <w:pStyle w:val="Listenabsatz"/>
        <w:numPr>
          <w:ilvl w:val="0"/>
          <w:numId w:val="1"/>
        </w:numPr>
        <w:spacing w:line="276" w:lineRule="auto"/>
        <w:jc w:val="both"/>
        <w:rPr>
          <w:bCs/>
          <w:sz w:val="24"/>
          <w:szCs w:val="28"/>
        </w:rPr>
      </w:pPr>
      <w:r w:rsidRPr="00B338F2">
        <w:rPr>
          <w:bCs/>
          <w:sz w:val="24"/>
          <w:szCs w:val="28"/>
        </w:rPr>
        <w:t>Relations nationales</w:t>
      </w:r>
      <w:r w:rsidR="00B338F2" w:rsidRPr="00B338F2">
        <w:rPr>
          <w:bCs/>
          <w:sz w:val="24"/>
          <w:szCs w:val="28"/>
        </w:rPr>
        <w:t> :</w:t>
      </w:r>
      <w:r w:rsidR="00B338F2">
        <w:rPr>
          <w:bCs/>
          <w:sz w:val="24"/>
          <w:szCs w:val="28"/>
        </w:rPr>
        <w:t xml:space="preserve"> </w:t>
      </w:r>
      <w:r w:rsidR="00FC413E" w:rsidRPr="00B338F2">
        <w:rPr>
          <w:bCs/>
          <w:sz w:val="24"/>
          <w:szCs w:val="28"/>
        </w:rPr>
        <w:t>Ministère de la Santé</w:t>
      </w:r>
      <w:r w:rsidRPr="00B338F2">
        <w:rPr>
          <w:bCs/>
          <w:sz w:val="24"/>
          <w:szCs w:val="28"/>
        </w:rPr>
        <w:t xml:space="preserve"> </w:t>
      </w:r>
      <w:r w:rsidR="002F6BB3">
        <w:rPr>
          <w:bCs/>
          <w:sz w:val="24"/>
          <w:szCs w:val="28"/>
        </w:rPr>
        <w:t>-</w:t>
      </w:r>
      <w:r w:rsidR="00C54C3F">
        <w:rPr>
          <w:bCs/>
          <w:sz w:val="24"/>
          <w:szCs w:val="28"/>
        </w:rPr>
        <w:t xml:space="preserve"> Administration des Services Vétérinaires (ASV)</w:t>
      </w:r>
      <w:r w:rsidR="002F6BB3">
        <w:rPr>
          <w:bCs/>
          <w:sz w:val="24"/>
          <w:szCs w:val="28"/>
        </w:rPr>
        <w:t xml:space="preserve"> - </w:t>
      </w:r>
      <w:r w:rsidR="002F6BB3" w:rsidRPr="002F6BB3">
        <w:rPr>
          <w:bCs/>
          <w:sz w:val="24"/>
          <w:szCs w:val="28"/>
        </w:rPr>
        <w:t>Ministère de l’Enseignement supérieur et de la Recherche</w:t>
      </w:r>
    </w:p>
    <w:p w14:paraId="136ADD9E" w14:textId="77777777" w:rsidR="00B338F2" w:rsidRPr="00FC413E" w:rsidRDefault="00B338F2" w:rsidP="00B338F2">
      <w:pPr>
        <w:pStyle w:val="Listenabsatz"/>
        <w:spacing w:line="276" w:lineRule="auto"/>
        <w:ind w:left="1855"/>
        <w:jc w:val="both"/>
        <w:rPr>
          <w:szCs w:val="24"/>
        </w:rPr>
      </w:pPr>
    </w:p>
    <w:p w14:paraId="622E41B3" w14:textId="421A840A" w:rsidR="002069A9" w:rsidRPr="00B338F2" w:rsidRDefault="002069A9" w:rsidP="00053AAB">
      <w:pPr>
        <w:pStyle w:val="Listenabsatz"/>
        <w:numPr>
          <w:ilvl w:val="0"/>
          <w:numId w:val="1"/>
        </w:numPr>
        <w:spacing w:line="276" w:lineRule="auto"/>
        <w:jc w:val="both"/>
        <w:rPr>
          <w:b/>
          <w:sz w:val="24"/>
          <w:szCs w:val="24"/>
        </w:rPr>
      </w:pPr>
      <w:r w:rsidRPr="00B338F2">
        <w:rPr>
          <w:sz w:val="24"/>
          <w:szCs w:val="24"/>
        </w:rPr>
        <w:t>Relations sectorielles</w:t>
      </w:r>
      <w:r w:rsidR="00B338F2" w:rsidRPr="00B338F2">
        <w:rPr>
          <w:sz w:val="24"/>
          <w:szCs w:val="24"/>
        </w:rPr>
        <w:t xml:space="preserve"> : </w:t>
      </w:r>
      <w:r w:rsidR="00C54C3F">
        <w:rPr>
          <w:sz w:val="24"/>
          <w:szCs w:val="24"/>
        </w:rPr>
        <w:t xml:space="preserve">Association des Médecins-Vétérinaires du Luxembourg (AMVL) </w:t>
      </w:r>
      <w:r w:rsidR="002F6BB3">
        <w:rPr>
          <w:sz w:val="24"/>
          <w:szCs w:val="24"/>
        </w:rPr>
        <w:t>-</w:t>
      </w:r>
      <w:r w:rsidR="00C54C3F">
        <w:rPr>
          <w:sz w:val="24"/>
          <w:szCs w:val="24"/>
        </w:rPr>
        <w:t xml:space="preserve"> LAK - LGP</w:t>
      </w:r>
    </w:p>
    <w:p w14:paraId="3B3F2FB1" w14:textId="77777777" w:rsidR="00FC413E" w:rsidRPr="00FC413E" w:rsidRDefault="00FC413E" w:rsidP="00FC413E">
      <w:pPr>
        <w:pStyle w:val="Listenabsatz"/>
        <w:spacing w:line="276" w:lineRule="auto"/>
        <w:ind w:left="1855"/>
        <w:jc w:val="both"/>
        <w:rPr>
          <w:sz w:val="24"/>
          <w:szCs w:val="24"/>
        </w:rPr>
      </w:pPr>
    </w:p>
    <w:p w14:paraId="48B5699F" w14:textId="2CE4653D" w:rsidR="00FC413E" w:rsidRPr="00B338F2" w:rsidRDefault="002069A9" w:rsidP="00B338F2">
      <w:pPr>
        <w:pStyle w:val="Listenabsatz"/>
        <w:numPr>
          <w:ilvl w:val="0"/>
          <w:numId w:val="1"/>
        </w:numPr>
        <w:spacing w:line="276" w:lineRule="auto"/>
        <w:jc w:val="both"/>
        <w:rPr>
          <w:sz w:val="24"/>
          <w:szCs w:val="24"/>
        </w:rPr>
      </w:pPr>
      <w:r>
        <w:rPr>
          <w:sz w:val="24"/>
          <w:szCs w:val="24"/>
        </w:rPr>
        <w:t>Relations européennes</w:t>
      </w:r>
      <w:r w:rsidR="00B338F2">
        <w:rPr>
          <w:sz w:val="24"/>
          <w:szCs w:val="24"/>
        </w:rPr>
        <w:t xml:space="preserve"> : </w:t>
      </w:r>
      <w:r w:rsidR="00C54C3F">
        <w:rPr>
          <w:sz w:val="24"/>
          <w:szCs w:val="24"/>
        </w:rPr>
        <w:t>Fédération des Vétérinaires Européenne (FVE)</w:t>
      </w:r>
    </w:p>
    <w:p w14:paraId="37DBEB97" w14:textId="77777777" w:rsidR="00A433A0" w:rsidRPr="00717D05" w:rsidRDefault="00A433A0" w:rsidP="00A433A0">
      <w:pPr>
        <w:pStyle w:val="Listenabsatz"/>
        <w:spacing w:line="276" w:lineRule="auto"/>
        <w:ind w:left="1800"/>
        <w:jc w:val="both"/>
        <w:rPr>
          <w:sz w:val="24"/>
          <w:szCs w:val="24"/>
        </w:rPr>
      </w:pPr>
    </w:p>
    <w:p w14:paraId="2436C0BA" w14:textId="2E6EAF40" w:rsidR="00A433A0" w:rsidRPr="00FC413E" w:rsidRDefault="00A433A0" w:rsidP="00FC413E">
      <w:pPr>
        <w:pStyle w:val="Listenabsatz"/>
        <w:numPr>
          <w:ilvl w:val="0"/>
          <w:numId w:val="1"/>
        </w:numPr>
        <w:spacing w:after="0" w:line="240" w:lineRule="auto"/>
        <w:ind w:left="1800"/>
        <w:jc w:val="both"/>
        <w:rPr>
          <w:bCs/>
          <w:sz w:val="24"/>
          <w:szCs w:val="24"/>
        </w:rPr>
      </w:pPr>
      <w:r w:rsidRPr="0042734E">
        <w:rPr>
          <w:sz w:val="24"/>
          <w:szCs w:val="24"/>
        </w:rPr>
        <w:t xml:space="preserve">Avis </w:t>
      </w:r>
      <w:r w:rsidRPr="0042734E">
        <w:rPr>
          <w:bCs/>
          <w:sz w:val="24"/>
          <w:szCs w:val="24"/>
        </w:rPr>
        <w:t>sur projets de lois et de règlements grand-ducaux et avant- projets</w:t>
      </w:r>
      <w:r w:rsidRPr="0042734E">
        <w:rPr>
          <w:rFonts w:eastAsia="Times New Roman"/>
          <w:sz w:val="24"/>
          <w:szCs w:val="24"/>
          <w:lang w:val="fr-FR" w:eastAsia="fr-FR"/>
        </w:rPr>
        <w:t xml:space="preserve"> de règlements grand-ducaux                                                    </w:t>
      </w:r>
    </w:p>
    <w:p w14:paraId="08B699BC" w14:textId="77777777" w:rsidR="00A433A0" w:rsidRPr="00C54C3F" w:rsidRDefault="00A433A0" w:rsidP="00C54C3F">
      <w:pPr>
        <w:jc w:val="both"/>
        <w:rPr>
          <w:sz w:val="24"/>
          <w:szCs w:val="24"/>
        </w:rPr>
      </w:pPr>
    </w:p>
    <w:p w14:paraId="1068B916" w14:textId="1A490CB9" w:rsidR="00A433A0" w:rsidRDefault="00C54C3F" w:rsidP="00390956">
      <w:pPr>
        <w:pStyle w:val="Listenabsatz"/>
        <w:numPr>
          <w:ilvl w:val="0"/>
          <w:numId w:val="1"/>
        </w:numPr>
        <w:spacing w:after="0" w:line="240" w:lineRule="auto"/>
        <w:jc w:val="both"/>
        <w:rPr>
          <w:sz w:val="24"/>
          <w:szCs w:val="24"/>
        </w:rPr>
      </w:pPr>
      <w:r>
        <w:rPr>
          <w:sz w:val="24"/>
          <w:szCs w:val="24"/>
        </w:rPr>
        <w:t xml:space="preserve">Avis sur autorisations d’exercice de la </w:t>
      </w:r>
      <w:r w:rsidR="00A433A0" w:rsidRPr="00A433A0">
        <w:rPr>
          <w:sz w:val="24"/>
          <w:szCs w:val="24"/>
        </w:rPr>
        <w:t>profession de médecin-vétérinaire </w:t>
      </w:r>
      <w:r>
        <w:rPr>
          <w:sz w:val="24"/>
          <w:szCs w:val="24"/>
        </w:rPr>
        <w:t>au Luxembourg</w:t>
      </w:r>
    </w:p>
    <w:p w14:paraId="65E83CDF" w14:textId="77777777" w:rsidR="00C54C3F" w:rsidRPr="00C54C3F" w:rsidRDefault="00C54C3F" w:rsidP="00390956">
      <w:pPr>
        <w:spacing w:after="0" w:line="240" w:lineRule="auto"/>
        <w:ind w:left="1135"/>
        <w:jc w:val="both"/>
        <w:rPr>
          <w:sz w:val="24"/>
          <w:szCs w:val="24"/>
        </w:rPr>
      </w:pPr>
    </w:p>
    <w:p w14:paraId="45D9E1F1" w14:textId="6DC3D3C1" w:rsidR="00C54C3F" w:rsidRPr="002F6BB3" w:rsidRDefault="00C54C3F" w:rsidP="00390956">
      <w:pPr>
        <w:pStyle w:val="Listenabsatz"/>
        <w:numPr>
          <w:ilvl w:val="0"/>
          <w:numId w:val="1"/>
        </w:numPr>
        <w:spacing w:after="0" w:line="276" w:lineRule="auto"/>
        <w:jc w:val="both"/>
        <w:rPr>
          <w:b/>
          <w:sz w:val="24"/>
          <w:szCs w:val="24"/>
        </w:rPr>
      </w:pPr>
      <w:r w:rsidRPr="002F6BB3">
        <w:rPr>
          <w:sz w:val="24"/>
          <w:szCs w:val="24"/>
        </w:rPr>
        <w:t>A</w:t>
      </w:r>
      <w:r w:rsidR="00833EB1" w:rsidRPr="002F6BB3">
        <w:rPr>
          <w:sz w:val="24"/>
          <w:szCs w:val="24"/>
        </w:rPr>
        <w:t>utres domaines d’activité</w:t>
      </w:r>
    </w:p>
    <w:p w14:paraId="79D98CF5" w14:textId="77777777" w:rsidR="00A433A0" w:rsidRPr="00A433A0" w:rsidRDefault="00A433A0" w:rsidP="00A433A0">
      <w:pPr>
        <w:pStyle w:val="Listenabsatz"/>
        <w:spacing w:line="240" w:lineRule="auto"/>
        <w:ind w:left="1855"/>
        <w:jc w:val="both"/>
        <w:rPr>
          <w:sz w:val="24"/>
          <w:szCs w:val="24"/>
        </w:rPr>
      </w:pPr>
    </w:p>
    <w:p w14:paraId="09B92FB8" w14:textId="77777777" w:rsidR="00A433A0" w:rsidRPr="00B523F8" w:rsidRDefault="00A433A0" w:rsidP="00A433A0">
      <w:pPr>
        <w:pStyle w:val="Listenabsatz"/>
        <w:spacing w:line="276" w:lineRule="auto"/>
        <w:ind w:left="1855"/>
        <w:jc w:val="both"/>
        <w:rPr>
          <w:sz w:val="24"/>
          <w:szCs w:val="24"/>
        </w:rPr>
      </w:pPr>
    </w:p>
    <w:p w14:paraId="037214E9" w14:textId="77777777" w:rsidR="00AA44A8" w:rsidRDefault="00AA44A8" w:rsidP="00A433A0">
      <w:pPr>
        <w:sectPr w:rsidR="00AA44A8" w:rsidSect="00E84EF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07C6F3B9" w14:textId="185C92D0" w:rsidR="00A56D5F" w:rsidRPr="0042734E" w:rsidRDefault="00052E63" w:rsidP="00111E7B">
      <w:pPr>
        <w:spacing w:line="276" w:lineRule="auto"/>
        <w:jc w:val="both"/>
        <w:rPr>
          <w:b/>
          <w:sz w:val="24"/>
          <w:szCs w:val="24"/>
        </w:rPr>
      </w:pPr>
      <w:r w:rsidRPr="0042734E">
        <w:rPr>
          <w:b/>
          <w:sz w:val="24"/>
          <w:szCs w:val="24"/>
        </w:rPr>
        <w:tab/>
      </w:r>
      <w:r w:rsidRPr="0042734E">
        <w:rPr>
          <w:b/>
          <w:sz w:val="24"/>
          <w:szCs w:val="24"/>
        </w:rPr>
        <w:tab/>
      </w:r>
      <w:r w:rsidRPr="0042734E">
        <w:rPr>
          <w:b/>
          <w:sz w:val="24"/>
          <w:szCs w:val="24"/>
        </w:rPr>
        <w:tab/>
      </w:r>
      <w:r w:rsidR="002D2180" w:rsidRPr="0042734E">
        <w:rPr>
          <w:b/>
          <w:sz w:val="24"/>
          <w:szCs w:val="24"/>
        </w:rPr>
        <w:tab/>
      </w:r>
    </w:p>
    <w:p w14:paraId="2EDAF72F" w14:textId="2433B66C" w:rsidR="00C84305" w:rsidRPr="001512EC" w:rsidRDefault="00C84305" w:rsidP="001512EC">
      <w:pPr>
        <w:pStyle w:val="Listenabsatz"/>
        <w:numPr>
          <w:ilvl w:val="0"/>
          <w:numId w:val="2"/>
        </w:numPr>
        <w:spacing w:before="360" w:after="360"/>
        <w:contextualSpacing w:val="0"/>
        <w:jc w:val="both"/>
        <w:rPr>
          <w:b/>
          <w:sz w:val="28"/>
        </w:rPr>
      </w:pPr>
      <w:r w:rsidRPr="0042734E">
        <w:rPr>
          <w:b/>
          <w:sz w:val="28"/>
        </w:rPr>
        <w:t xml:space="preserve">  Composition du Collège vétérinaire </w:t>
      </w:r>
    </w:p>
    <w:p w14:paraId="2149980C" w14:textId="34F15559" w:rsidR="00C84305" w:rsidRPr="004207DC" w:rsidRDefault="00C84305" w:rsidP="001416A3">
      <w:pPr>
        <w:spacing w:after="0"/>
        <w:jc w:val="both"/>
        <w:rPr>
          <w:sz w:val="24"/>
          <w:szCs w:val="24"/>
        </w:rPr>
      </w:pPr>
      <w:r w:rsidRPr="004207DC">
        <w:rPr>
          <w:sz w:val="24"/>
          <w:szCs w:val="24"/>
        </w:rPr>
        <w:t>Président</w:t>
      </w:r>
      <w:r w:rsidR="0042734E" w:rsidRPr="004207DC">
        <w:rPr>
          <w:sz w:val="24"/>
          <w:szCs w:val="24"/>
        </w:rPr>
        <w:t>e</w:t>
      </w:r>
      <w:r w:rsidRPr="004207DC">
        <w:rPr>
          <w:sz w:val="24"/>
          <w:szCs w:val="24"/>
        </w:rPr>
        <w:t xml:space="preserve"> : </w:t>
      </w:r>
      <w:r w:rsidRPr="004207DC">
        <w:rPr>
          <w:sz w:val="24"/>
          <w:szCs w:val="24"/>
        </w:rPr>
        <w:tab/>
      </w:r>
      <w:r w:rsidRPr="004207DC">
        <w:rPr>
          <w:sz w:val="24"/>
          <w:szCs w:val="24"/>
        </w:rPr>
        <w:tab/>
        <w:t>Dr Josiane Gaspard</w:t>
      </w:r>
    </w:p>
    <w:p w14:paraId="1F5AD343" w14:textId="04AD4FEF" w:rsidR="00C84305" w:rsidRPr="004207DC" w:rsidRDefault="00C84305" w:rsidP="001416A3">
      <w:pPr>
        <w:spacing w:after="0"/>
        <w:jc w:val="both"/>
        <w:rPr>
          <w:sz w:val="24"/>
          <w:szCs w:val="24"/>
        </w:rPr>
      </w:pPr>
      <w:r w:rsidRPr="004207DC">
        <w:rPr>
          <w:sz w:val="24"/>
          <w:szCs w:val="24"/>
        </w:rPr>
        <w:t>Vice-Prés</w:t>
      </w:r>
      <w:r w:rsidR="001416A3">
        <w:rPr>
          <w:sz w:val="24"/>
          <w:szCs w:val="24"/>
        </w:rPr>
        <w:t>i</w:t>
      </w:r>
      <w:r w:rsidRPr="004207DC">
        <w:rPr>
          <w:sz w:val="24"/>
          <w:szCs w:val="24"/>
        </w:rPr>
        <w:t>dent</w:t>
      </w:r>
      <w:r w:rsidR="0042734E" w:rsidRPr="004207DC">
        <w:rPr>
          <w:sz w:val="24"/>
          <w:szCs w:val="24"/>
        </w:rPr>
        <w:t>e</w:t>
      </w:r>
      <w:r w:rsidRPr="004207DC">
        <w:rPr>
          <w:sz w:val="24"/>
          <w:szCs w:val="24"/>
        </w:rPr>
        <w:t xml:space="preserve"> : </w:t>
      </w:r>
      <w:r w:rsidRPr="004207DC">
        <w:rPr>
          <w:sz w:val="24"/>
          <w:szCs w:val="24"/>
        </w:rPr>
        <w:tab/>
        <w:t xml:space="preserve">Dr </w:t>
      </w:r>
      <w:proofErr w:type="spellStart"/>
      <w:r w:rsidRPr="004207DC">
        <w:rPr>
          <w:sz w:val="24"/>
          <w:szCs w:val="24"/>
        </w:rPr>
        <w:t>Susi</w:t>
      </w:r>
      <w:proofErr w:type="spellEnd"/>
      <w:r w:rsidRPr="004207DC">
        <w:rPr>
          <w:sz w:val="24"/>
          <w:szCs w:val="24"/>
        </w:rPr>
        <w:t xml:space="preserve"> </w:t>
      </w:r>
      <w:proofErr w:type="spellStart"/>
      <w:r w:rsidRPr="004207DC">
        <w:rPr>
          <w:sz w:val="24"/>
          <w:szCs w:val="24"/>
        </w:rPr>
        <w:t>Scholtes</w:t>
      </w:r>
      <w:proofErr w:type="spellEnd"/>
    </w:p>
    <w:p w14:paraId="7A676F14" w14:textId="1E8CAA79" w:rsidR="00C84305" w:rsidRPr="004207DC" w:rsidRDefault="00C84305" w:rsidP="001416A3">
      <w:pPr>
        <w:spacing w:after="0"/>
        <w:jc w:val="both"/>
        <w:rPr>
          <w:sz w:val="24"/>
          <w:szCs w:val="24"/>
        </w:rPr>
      </w:pPr>
      <w:r w:rsidRPr="004207DC">
        <w:rPr>
          <w:sz w:val="24"/>
          <w:szCs w:val="24"/>
        </w:rPr>
        <w:t>Sec</w:t>
      </w:r>
      <w:r w:rsidR="00B36885" w:rsidRPr="004207DC">
        <w:rPr>
          <w:sz w:val="24"/>
          <w:szCs w:val="24"/>
        </w:rPr>
        <w:t>r</w:t>
      </w:r>
      <w:r w:rsidRPr="004207DC">
        <w:rPr>
          <w:sz w:val="24"/>
          <w:szCs w:val="24"/>
        </w:rPr>
        <w:t xml:space="preserve">étaire : </w:t>
      </w:r>
      <w:r w:rsidRPr="004207DC">
        <w:rPr>
          <w:sz w:val="24"/>
          <w:szCs w:val="24"/>
        </w:rPr>
        <w:tab/>
      </w:r>
      <w:r w:rsidRPr="004207DC">
        <w:rPr>
          <w:sz w:val="24"/>
          <w:szCs w:val="24"/>
        </w:rPr>
        <w:tab/>
        <w:t xml:space="preserve">Dr </w:t>
      </w:r>
      <w:r w:rsidR="00F02A3A">
        <w:rPr>
          <w:sz w:val="24"/>
          <w:szCs w:val="24"/>
        </w:rPr>
        <w:t xml:space="preserve">Linda </w:t>
      </w:r>
      <w:proofErr w:type="spellStart"/>
      <w:r w:rsidR="00F02A3A">
        <w:rPr>
          <w:sz w:val="24"/>
          <w:szCs w:val="24"/>
        </w:rPr>
        <w:t>Weiland</w:t>
      </w:r>
      <w:proofErr w:type="spellEnd"/>
    </w:p>
    <w:p w14:paraId="2BA49B07" w14:textId="43292F01" w:rsidR="001416A3" w:rsidRDefault="00C84305" w:rsidP="001512EC">
      <w:pPr>
        <w:spacing w:after="120"/>
        <w:jc w:val="both"/>
        <w:rPr>
          <w:sz w:val="24"/>
          <w:szCs w:val="24"/>
        </w:rPr>
      </w:pPr>
      <w:r w:rsidRPr="004207DC">
        <w:rPr>
          <w:sz w:val="24"/>
          <w:szCs w:val="24"/>
        </w:rPr>
        <w:t>Trésori</w:t>
      </w:r>
      <w:r w:rsidR="0042734E" w:rsidRPr="004207DC">
        <w:rPr>
          <w:sz w:val="24"/>
          <w:szCs w:val="24"/>
        </w:rPr>
        <w:t>ère</w:t>
      </w:r>
      <w:r w:rsidRPr="004207DC">
        <w:rPr>
          <w:sz w:val="24"/>
          <w:szCs w:val="24"/>
        </w:rPr>
        <w:t xml:space="preserve"> : </w:t>
      </w:r>
      <w:r w:rsidRPr="004207DC">
        <w:rPr>
          <w:sz w:val="24"/>
          <w:szCs w:val="24"/>
        </w:rPr>
        <w:tab/>
      </w:r>
      <w:r w:rsidRPr="004207DC">
        <w:rPr>
          <w:sz w:val="24"/>
          <w:szCs w:val="24"/>
        </w:rPr>
        <w:tab/>
        <w:t xml:space="preserve">Dr Liz </w:t>
      </w:r>
      <w:proofErr w:type="spellStart"/>
      <w:r w:rsidRPr="004207DC">
        <w:rPr>
          <w:sz w:val="24"/>
          <w:szCs w:val="24"/>
        </w:rPr>
        <w:t>Junio</w:t>
      </w:r>
      <w:proofErr w:type="spellEnd"/>
    </w:p>
    <w:p w14:paraId="1DFD22B7" w14:textId="77777777" w:rsidR="001512EC" w:rsidRPr="001512EC" w:rsidRDefault="001512EC" w:rsidP="001512EC">
      <w:pPr>
        <w:spacing w:after="120"/>
        <w:jc w:val="both"/>
        <w:rPr>
          <w:sz w:val="24"/>
          <w:szCs w:val="24"/>
        </w:rPr>
      </w:pPr>
    </w:p>
    <w:p w14:paraId="11C49E00" w14:textId="77777777" w:rsidR="001512EC" w:rsidRDefault="00C84305" w:rsidP="001512EC">
      <w:pPr>
        <w:spacing w:after="120" w:line="240" w:lineRule="auto"/>
        <w:jc w:val="both"/>
        <w:rPr>
          <w:sz w:val="24"/>
          <w:szCs w:val="24"/>
        </w:rPr>
      </w:pPr>
      <w:r w:rsidRPr="001416A3">
        <w:rPr>
          <w:sz w:val="24"/>
          <w:szCs w:val="24"/>
        </w:rPr>
        <w:t>Membres effecti</w:t>
      </w:r>
      <w:r w:rsidR="001416A3">
        <w:rPr>
          <w:sz w:val="24"/>
          <w:szCs w:val="24"/>
        </w:rPr>
        <w:t>f</w:t>
      </w:r>
      <w:r w:rsidRPr="001416A3">
        <w:rPr>
          <w:sz w:val="24"/>
          <w:szCs w:val="24"/>
        </w:rPr>
        <w:t>s :</w:t>
      </w:r>
      <w:r w:rsidR="001416A3">
        <w:rPr>
          <w:sz w:val="24"/>
          <w:szCs w:val="24"/>
        </w:rPr>
        <w:t xml:space="preserve"> </w:t>
      </w:r>
    </w:p>
    <w:p w14:paraId="7672AD63" w14:textId="64A32186" w:rsidR="00C84305" w:rsidRPr="004143D5" w:rsidRDefault="00C84305" w:rsidP="001512EC">
      <w:pPr>
        <w:spacing w:after="120" w:line="240" w:lineRule="auto"/>
        <w:jc w:val="both"/>
        <w:rPr>
          <w:sz w:val="24"/>
          <w:szCs w:val="24"/>
        </w:rPr>
      </w:pPr>
      <w:r w:rsidRPr="001416A3">
        <w:rPr>
          <w:sz w:val="24"/>
          <w:szCs w:val="24"/>
        </w:rPr>
        <w:t xml:space="preserve">Mesdames les Docteurs Josiane Gaspard, </w:t>
      </w:r>
      <w:r w:rsidRPr="004143D5">
        <w:rPr>
          <w:sz w:val="24"/>
          <w:szCs w:val="24"/>
        </w:rPr>
        <w:t xml:space="preserve">Malou </w:t>
      </w:r>
      <w:proofErr w:type="spellStart"/>
      <w:r w:rsidRPr="004143D5">
        <w:rPr>
          <w:sz w:val="24"/>
          <w:szCs w:val="24"/>
        </w:rPr>
        <w:t>Grasges</w:t>
      </w:r>
      <w:proofErr w:type="spellEnd"/>
      <w:r w:rsidRPr="004143D5">
        <w:rPr>
          <w:sz w:val="24"/>
          <w:szCs w:val="24"/>
        </w:rPr>
        <w:t xml:space="preserve">, Michou </w:t>
      </w:r>
      <w:proofErr w:type="spellStart"/>
      <w:r w:rsidRPr="004143D5">
        <w:rPr>
          <w:sz w:val="24"/>
          <w:szCs w:val="24"/>
        </w:rPr>
        <w:t>Reckinger</w:t>
      </w:r>
      <w:proofErr w:type="spellEnd"/>
      <w:r w:rsidRPr="004143D5">
        <w:rPr>
          <w:sz w:val="24"/>
          <w:szCs w:val="24"/>
        </w:rPr>
        <w:t xml:space="preserve">, </w:t>
      </w:r>
      <w:proofErr w:type="spellStart"/>
      <w:r w:rsidRPr="004143D5">
        <w:rPr>
          <w:sz w:val="24"/>
          <w:szCs w:val="24"/>
        </w:rPr>
        <w:t>Susi</w:t>
      </w:r>
      <w:proofErr w:type="spellEnd"/>
      <w:r w:rsidRPr="004143D5">
        <w:rPr>
          <w:sz w:val="24"/>
          <w:szCs w:val="24"/>
        </w:rPr>
        <w:t xml:space="preserve"> </w:t>
      </w:r>
      <w:proofErr w:type="spellStart"/>
      <w:r w:rsidRPr="004143D5">
        <w:rPr>
          <w:sz w:val="24"/>
          <w:szCs w:val="24"/>
        </w:rPr>
        <w:t>Scholtes</w:t>
      </w:r>
      <w:proofErr w:type="spellEnd"/>
      <w:r w:rsidRPr="004143D5">
        <w:rPr>
          <w:sz w:val="24"/>
          <w:szCs w:val="24"/>
        </w:rPr>
        <w:t xml:space="preserve">, Linda </w:t>
      </w:r>
      <w:proofErr w:type="spellStart"/>
      <w:r w:rsidRPr="004143D5">
        <w:rPr>
          <w:sz w:val="24"/>
          <w:szCs w:val="24"/>
        </w:rPr>
        <w:t>Weiland</w:t>
      </w:r>
      <w:proofErr w:type="spellEnd"/>
      <w:r w:rsidRPr="004143D5">
        <w:rPr>
          <w:sz w:val="24"/>
          <w:szCs w:val="24"/>
        </w:rPr>
        <w:t xml:space="preserve"> et Madame Nathalie </w:t>
      </w:r>
      <w:proofErr w:type="spellStart"/>
      <w:r w:rsidRPr="004143D5">
        <w:rPr>
          <w:sz w:val="24"/>
          <w:szCs w:val="24"/>
        </w:rPr>
        <w:t>Welschbillig</w:t>
      </w:r>
      <w:proofErr w:type="spellEnd"/>
      <w:r w:rsidR="00FA25FF" w:rsidRPr="004143D5">
        <w:rPr>
          <w:sz w:val="24"/>
          <w:szCs w:val="24"/>
        </w:rPr>
        <w:t>.</w:t>
      </w:r>
    </w:p>
    <w:p w14:paraId="525F2BF2" w14:textId="77777777" w:rsidR="001512EC" w:rsidRPr="004143D5" w:rsidRDefault="00C84305" w:rsidP="001512EC">
      <w:pPr>
        <w:spacing w:after="120" w:line="240" w:lineRule="auto"/>
        <w:jc w:val="both"/>
        <w:rPr>
          <w:sz w:val="24"/>
          <w:szCs w:val="24"/>
        </w:rPr>
      </w:pPr>
      <w:r w:rsidRPr="004143D5">
        <w:rPr>
          <w:sz w:val="24"/>
          <w:szCs w:val="24"/>
        </w:rPr>
        <w:t>Membres suppléants :</w:t>
      </w:r>
      <w:r w:rsidR="001416A3" w:rsidRPr="004143D5">
        <w:rPr>
          <w:sz w:val="24"/>
          <w:szCs w:val="24"/>
        </w:rPr>
        <w:t xml:space="preserve"> </w:t>
      </w:r>
    </w:p>
    <w:p w14:paraId="47F960CE" w14:textId="709468AB" w:rsidR="00C84305" w:rsidRPr="001416A3" w:rsidRDefault="00C84305" w:rsidP="001512EC">
      <w:pPr>
        <w:spacing w:after="120" w:line="240" w:lineRule="auto"/>
        <w:jc w:val="both"/>
        <w:rPr>
          <w:sz w:val="24"/>
          <w:szCs w:val="24"/>
        </w:rPr>
      </w:pPr>
      <w:r w:rsidRPr="004143D5">
        <w:rPr>
          <w:sz w:val="24"/>
          <w:szCs w:val="24"/>
        </w:rPr>
        <w:t>Mesdames les Docteur</w:t>
      </w:r>
      <w:r w:rsidR="00E122AB" w:rsidRPr="004143D5">
        <w:rPr>
          <w:sz w:val="24"/>
          <w:szCs w:val="24"/>
        </w:rPr>
        <w:t>s</w:t>
      </w:r>
      <w:r w:rsidRPr="004143D5">
        <w:rPr>
          <w:sz w:val="24"/>
          <w:szCs w:val="24"/>
        </w:rPr>
        <w:t xml:space="preserve"> Liz </w:t>
      </w:r>
      <w:proofErr w:type="spellStart"/>
      <w:r w:rsidRPr="004143D5">
        <w:rPr>
          <w:sz w:val="24"/>
          <w:szCs w:val="24"/>
        </w:rPr>
        <w:t>Junio</w:t>
      </w:r>
      <w:proofErr w:type="spellEnd"/>
      <w:r w:rsidRPr="004143D5">
        <w:rPr>
          <w:sz w:val="24"/>
          <w:szCs w:val="24"/>
        </w:rPr>
        <w:t xml:space="preserve">, Véronique </w:t>
      </w:r>
      <w:proofErr w:type="spellStart"/>
      <w:r w:rsidRPr="004143D5">
        <w:rPr>
          <w:sz w:val="24"/>
          <w:szCs w:val="24"/>
        </w:rPr>
        <w:t>Thilges</w:t>
      </w:r>
      <w:proofErr w:type="spellEnd"/>
      <w:r w:rsidRPr="004143D5">
        <w:rPr>
          <w:sz w:val="24"/>
          <w:szCs w:val="24"/>
        </w:rPr>
        <w:t xml:space="preserve"> et Madame Carole </w:t>
      </w:r>
      <w:proofErr w:type="spellStart"/>
      <w:r w:rsidRPr="004143D5">
        <w:rPr>
          <w:sz w:val="24"/>
          <w:szCs w:val="24"/>
        </w:rPr>
        <w:t>Jungblut</w:t>
      </w:r>
      <w:proofErr w:type="spellEnd"/>
      <w:r w:rsidRPr="004143D5">
        <w:rPr>
          <w:sz w:val="24"/>
          <w:szCs w:val="24"/>
        </w:rPr>
        <w:t xml:space="preserve">, </w:t>
      </w:r>
      <w:r w:rsidR="00FA25FF" w:rsidRPr="004143D5">
        <w:rPr>
          <w:sz w:val="24"/>
          <w:szCs w:val="24"/>
        </w:rPr>
        <w:t xml:space="preserve">Monsieur Jacob </w:t>
      </w:r>
      <w:proofErr w:type="spellStart"/>
      <w:r w:rsidR="00FA25FF" w:rsidRPr="004143D5">
        <w:rPr>
          <w:sz w:val="24"/>
          <w:szCs w:val="24"/>
        </w:rPr>
        <w:t>Vedder</w:t>
      </w:r>
      <w:proofErr w:type="spellEnd"/>
      <w:r w:rsidR="00FA25FF" w:rsidRPr="004143D5">
        <w:rPr>
          <w:sz w:val="24"/>
          <w:szCs w:val="24"/>
        </w:rPr>
        <w:t xml:space="preserve"> et </w:t>
      </w:r>
      <w:r w:rsidRPr="004143D5">
        <w:rPr>
          <w:sz w:val="24"/>
          <w:szCs w:val="24"/>
        </w:rPr>
        <w:t xml:space="preserve">Monsieur le Docteur </w:t>
      </w:r>
      <w:r w:rsidR="0042734E" w:rsidRPr="004143D5">
        <w:rPr>
          <w:sz w:val="24"/>
          <w:szCs w:val="24"/>
        </w:rPr>
        <w:t xml:space="preserve">Silvère </w:t>
      </w:r>
      <w:r w:rsidRPr="004143D5">
        <w:rPr>
          <w:sz w:val="24"/>
          <w:szCs w:val="24"/>
        </w:rPr>
        <w:t>Oswald</w:t>
      </w:r>
      <w:r w:rsidR="00FA25FF" w:rsidRPr="004143D5">
        <w:rPr>
          <w:sz w:val="24"/>
          <w:szCs w:val="24"/>
        </w:rPr>
        <w:t>.</w:t>
      </w:r>
    </w:p>
    <w:p w14:paraId="4A11F1EF" w14:textId="77777777" w:rsidR="001512EC" w:rsidRDefault="001416A3" w:rsidP="001512EC">
      <w:pPr>
        <w:spacing w:after="120" w:line="240" w:lineRule="auto"/>
        <w:jc w:val="both"/>
        <w:rPr>
          <w:sz w:val="24"/>
          <w:szCs w:val="24"/>
        </w:rPr>
      </w:pPr>
      <w:r>
        <w:rPr>
          <w:sz w:val="24"/>
          <w:szCs w:val="24"/>
        </w:rPr>
        <w:t>B</w:t>
      </w:r>
      <w:r w:rsidR="00B623D1" w:rsidRPr="001416A3">
        <w:rPr>
          <w:sz w:val="24"/>
          <w:szCs w:val="24"/>
        </w:rPr>
        <w:t>ureau administratif</w:t>
      </w:r>
      <w:r w:rsidR="00E03B92" w:rsidRPr="001416A3">
        <w:rPr>
          <w:sz w:val="24"/>
          <w:szCs w:val="24"/>
        </w:rPr>
        <w:t> :</w:t>
      </w:r>
      <w:r>
        <w:rPr>
          <w:sz w:val="24"/>
          <w:szCs w:val="24"/>
        </w:rPr>
        <w:t xml:space="preserve"> </w:t>
      </w:r>
    </w:p>
    <w:p w14:paraId="5866C616" w14:textId="4071526F" w:rsidR="007D15CC" w:rsidRPr="008C2583" w:rsidRDefault="00B623D1" w:rsidP="001512EC">
      <w:pPr>
        <w:spacing w:after="120" w:line="240" w:lineRule="auto"/>
        <w:jc w:val="both"/>
        <w:rPr>
          <w:sz w:val="24"/>
          <w:szCs w:val="24"/>
        </w:rPr>
      </w:pPr>
      <w:r w:rsidRPr="001416A3">
        <w:rPr>
          <w:sz w:val="24"/>
          <w:szCs w:val="24"/>
        </w:rPr>
        <w:t>Dr Josiane Gaspard</w:t>
      </w:r>
      <w:r w:rsidR="001416A3">
        <w:rPr>
          <w:sz w:val="24"/>
          <w:szCs w:val="24"/>
        </w:rPr>
        <w:t xml:space="preserve"> (Présidente)</w:t>
      </w:r>
      <w:r w:rsidR="00203396" w:rsidRPr="001416A3">
        <w:rPr>
          <w:sz w:val="24"/>
          <w:szCs w:val="24"/>
        </w:rPr>
        <w:t xml:space="preserve">, </w:t>
      </w:r>
      <w:r w:rsidR="00C84305" w:rsidRPr="001416A3">
        <w:rPr>
          <w:sz w:val="24"/>
          <w:szCs w:val="24"/>
        </w:rPr>
        <w:t>Madame Annick Lahr</w:t>
      </w:r>
      <w:r w:rsidR="001416A3">
        <w:rPr>
          <w:sz w:val="24"/>
          <w:szCs w:val="24"/>
        </w:rPr>
        <w:t xml:space="preserve"> (</w:t>
      </w:r>
      <w:r w:rsidR="001416A3" w:rsidRPr="001416A3">
        <w:rPr>
          <w:sz w:val="24"/>
          <w:szCs w:val="24"/>
        </w:rPr>
        <w:t>secrétaire administrative</w:t>
      </w:r>
      <w:r w:rsidR="001416A3">
        <w:rPr>
          <w:sz w:val="24"/>
          <w:szCs w:val="24"/>
        </w:rPr>
        <w:t>)</w:t>
      </w:r>
      <w:r w:rsidR="00203396" w:rsidRPr="001416A3">
        <w:rPr>
          <w:sz w:val="24"/>
          <w:szCs w:val="24"/>
        </w:rPr>
        <w:t xml:space="preserve">, </w:t>
      </w:r>
      <w:r w:rsidR="00C84305" w:rsidRPr="001416A3">
        <w:rPr>
          <w:sz w:val="24"/>
          <w:szCs w:val="24"/>
        </w:rPr>
        <w:t>Mme Françoise Schroeder-Nilles</w:t>
      </w:r>
      <w:r w:rsidR="001416A3">
        <w:rPr>
          <w:sz w:val="24"/>
          <w:szCs w:val="24"/>
        </w:rPr>
        <w:t xml:space="preserve"> (</w:t>
      </w:r>
      <w:r w:rsidR="001416A3" w:rsidRPr="001416A3">
        <w:rPr>
          <w:sz w:val="24"/>
          <w:szCs w:val="24"/>
        </w:rPr>
        <w:t>conseillère juridique</w:t>
      </w:r>
      <w:r w:rsidR="001416A3">
        <w:rPr>
          <w:sz w:val="24"/>
          <w:szCs w:val="24"/>
        </w:rPr>
        <w:t>)</w:t>
      </w:r>
      <w:r w:rsidR="00FA25FF">
        <w:rPr>
          <w:sz w:val="24"/>
          <w:szCs w:val="24"/>
        </w:rPr>
        <w:t>.</w:t>
      </w:r>
      <w:r w:rsidR="00DA60BA" w:rsidRPr="008C2583">
        <w:rPr>
          <w:sz w:val="24"/>
          <w:szCs w:val="24"/>
        </w:rPr>
        <w:t xml:space="preserve">                                                                                                        </w:t>
      </w:r>
    </w:p>
    <w:p w14:paraId="575C5014" w14:textId="5FB9FF87" w:rsidR="0048685E" w:rsidRDefault="00B4218E" w:rsidP="00172702">
      <w:pPr>
        <w:pStyle w:val="Listenabsatz"/>
        <w:numPr>
          <w:ilvl w:val="0"/>
          <w:numId w:val="2"/>
        </w:numPr>
        <w:spacing w:before="360" w:after="360" w:line="240" w:lineRule="auto"/>
        <w:jc w:val="both"/>
        <w:rPr>
          <w:b/>
          <w:bCs/>
          <w:sz w:val="28"/>
          <w:szCs w:val="28"/>
        </w:rPr>
      </w:pPr>
      <w:r w:rsidRPr="00172702">
        <w:rPr>
          <w:b/>
          <w:bCs/>
          <w:sz w:val="28"/>
          <w:szCs w:val="28"/>
        </w:rPr>
        <w:t>Réunions internes du Collège vétérinaire</w:t>
      </w:r>
    </w:p>
    <w:p w14:paraId="7D8CCB5C" w14:textId="77777777" w:rsidR="00172702" w:rsidRPr="00172702" w:rsidRDefault="00172702" w:rsidP="00172702">
      <w:pPr>
        <w:pStyle w:val="Listenabsatz"/>
        <w:spacing w:before="360" w:after="360" w:line="240" w:lineRule="auto"/>
        <w:ind w:left="1004"/>
        <w:jc w:val="both"/>
        <w:rPr>
          <w:b/>
          <w:bCs/>
          <w:sz w:val="28"/>
          <w:szCs w:val="28"/>
        </w:rPr>
      </w:pPr>
    </w:p>
    <w:p w14:paraId="0B78E85C" w14:textId="27C27D97" w:rsidR="0048685E" w:rsidRPr="001C0A9B" w:rsidRDefault="0048685E" w:rsidP="001512EC">
      <w:pPr>
        <w:pStyle w:val="Listenabsatz"/>
        <w:numPr>
          <w:ilvl w:val="0"/>
          <w:numId w:val="3"/>
        </w:numPr>
        <w:spacing w:after="120" w:line="240" w:lineRule="auto"/>
        <w:ind w:left="714" w:hanging="357"/>
        <w:contextualSpacing w:val="0"/>
        <w:jc w:val="both"/>
        <w:rPr>
          <w:sz w:val="24"/>
          <w:szCs w:val="28"/>
          <w:u w:val="single"/>
        </w:rPr>
      </w:pPr>
      <w:r w:rsidRPr="001C0A9B">
        <w:rPr>
          <w:sz w:val="24"/>
          <w:szCs w:val="28"/>
          <w:u w:val="single"/>
        </w:rPr>
        <w:t>Assemblée Générale</w:t>
      </w:r>
      <w:r w:rsidR="00BE7608">
        <w:rPr>
          <w:color w:val="FF0000"/>
          <w:sz w:val="24"/>
          <w:szCs w:val="28"/>
          <w:u w:val="single"/>
        </w:rPr>
        <w:t xml:space="preserve"> </w:t>
      </w:r>
    </w:p>
    <w:p w14:paraId="3F415F2B" w14:textId="2BA212F7" w:rsidR="001C0A9B" w:rsidRPr="00C90BA3" w:rsidRDefault="001C0A9B" w:rsidP="001512EC">
      <w:pPr>
        <w:spacing w:after="120" w:line="240" w:lineRule="auto"/>
        <w:jc w:val="both"/>
        <w:rPr>
          <w:sz w:val="24"/>
          <w:szCs w:val="28"/>
        </w:rPr>
      </w:pPr>
      <w:r w:rsidRPr="00C90BA3">
        <w:rPr>
          <w:sz w:val="24"/>
          <w:szCs w:val="28"/>
        </w:rPr>
        <w:t xml:space="preserve">En </w:t>
      </w:r>
      <w:r w:rsidR="0048685E" w:rsidRPr="00C90BA3">
        <w:rPr>
          <w:sz w:val="24"/>
          <w:szCs w:val="28"/>
        </w:rPr>
        <w:t>20</w:t>
      </w:r>
      <w:r w:rsidR="007423F6" w:rsidRPr="00C90BA3">
        <w:rPr>
          <w:sz w:val="24"/>
          <w:szCs w:val="28"/>
        </w:rPr>
        <w:t>2</w:t>
      </w:r>
      <w:r w:rsidR="00ED0F4E" w:rsidRPr="00C90BA3">
        <w:rPr>
          <w:sz w:val="24"/>
          <w:szCs w:val="28"/>
        </w:rPr>
        <w:t>1</w:t>
      </w:r>
      <w:r w:rsidR="0048685E" w:rsidRPr="00C90BA3">
        <w:rPr>
          <w:sz w:val="24"/>
          <w:szCs w:val="28"/>
        </w:rPr>
        <w:t xml:space="preserve"> </w:t>
      </w:r>
      <w:r w:rsidRPr="00C90BA3">
        <w:rPr>
          <w:sz w:val="24"/>
          <w:szCs w:val="28"/>
        </w:rPr>
        <w:t xml:space="preserve">le Collège vétérinaire s’est réuni en </w:t>
      </w:r>
      <w:r w:rsidR="00ED0F4E" w:rsidRPr="00C90BA3">
        <w:rPr>
          <w:sz w:val="24"/>
          <w:szCs w:val="28"/>
        </w:rPr>
        <w:t>vidéo-conférence pour l’</w:t>
      </w:r>
      <w:r w:rsidRPr="00C90BA3">
        <w:rPr>
          <w:sz w:val="24"/>
          <w:szCs w:val="28"/>
        </w:rPr>
        <w:t xml:space="preserve">Assemblée Générale en date du </w:t>
      </w:r>
      <w:r w:rsidR="00ED0F4E" w:rsidRPr="00C90BA3">
        <w:rPr>
          <w:sz w:val="24"/>
          <w:szCs w:val="28"/>
        </w:rPr>
        <w:t>9 mars 2021</w:t>
      </w:r>
      <w:r w:rsidRPr="00C90BA3">
        <w:rPr>
          <w:sz w:val="24"/>
          <w:szCs w:val="28"/>
        </w:rPr>
        <w:t xml:space="preserve"> </w:t>
      </w:r>
      <w:r w:rsidR="0048685E" w:rsidRPr="00C90BA3">
        <w:rPr>
          <w:sz w:val="24"/>
          <w:szCs w:val="28"/>
        </w:rPr>
        <w:t xml:space="preserve">en présence de </w:t>
      </w:r>
      <w:r w:rsidR="00273735" w:rsidRPr="00C90BA3">
        <w:rPr>
          <w:sz w:val="24"/>
          <w:szCs w:val="28"/>
        </w:rPr>
        <w:t>6</w:t>
      </w:r>
      <w:r w:rsidRPr="00C90BA3">
        <w:rPr>
          <w:sz w:val="24"/>
          <w:szCs w:val="28"/>
        </w:rPr>
        <w:t xml:space="preserve"> membres effectifs et </w:t>
      </w:r>
      <w:r w:rsidR="00273735" w:rsidRPr="00C90BA3">
        <w:rPr>
          <w:sz w:val="24"/>
          <w:szCs w:val="28"/>
        </w:rPr>
        <w:t>4</w:t>
      </w:r>
      <w:r w:rsidRPr="00C90BA3">
        <w:rPr>
          <w:sz w:val="24"/>
          <w:szCs w:val="28"/>
        </w:rPr>
        <w:t xml:space="preserve"> membres suppléants. </w:t>
      </w:r>
    </w:p>
    <w:p w14:paraId="49ECBF19" w14:textId="35C51642" w:rsidR="001C0A9B" w:rsidRPr="00C90BA3" w:rsidRDefault="001C0A9B" w:rsidP="001512EC">
      <w:pPr>
        <w:pStyle w:val="Listenabsatz"/>
        <w:numPr>
          <w:ilvl w:val="0"/>
          <w:numId w:val="3"/>
        </w:numPr>
        <w:spacing w:after="120" w:line="240" w:lineRule="auto"/>
        <w:ind w:left="714" w:hanging="357"/>
        <w:contextualSpacing w:val="0"/>
        <w:jc w:val="both"/>
        <w:rPr>
          <w:sz w:val="24"/>
          <w:szCs w:val="28"/>
          <w:u w:val="single"/>
        </w:rPr>
      </w:pPr>
      <w:r w:rsidRPr="00C90BA3">
        <w:rPr>
          <w:sz w:val="24"/>
          <w:szCs w:val="28"/>
          <w:u w:val="single"/>
        </w:rPr>
        <w:t xml:space="preserve">Réunions ordinaires </w:t>
      </w:r>
    </w:p>
    <w:p w14:paraId="1A6C110E" w14:textId="7D8BB10A" w:rsidR="007D15CC"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 xml:space="preserve">La </w:t>
      </w:r>
      <w:r w:rsidRPr="00C90BA3">
        <w:rPr>
          <w:rFonts w:asciiTheme="minorHAnsi" w:hAnsiTheme="minorHAnsi"/>
          <w:bCs/>
          <w:sz w:val="24"/>
        </w:rPr>
        <w:t>1</w:t>
      </w:r>
      <w:r w:rsidRPr="00C90BA3">
        <w:rPr>
          <w:rFonts w:asciiTheme="minorHAnsi" w:hAnsiTheme="minorHAnsi"/>
          <w:bCs/>
          <w:sz w:val="24"/>
          <w:vertAlign w:val="superscript"/>
        </w:rPr>
        <w:t>ère</w:t>
      </w:r>
      <w:r w:rsidRPr="00C90BA3">
        <w:rPr>
          <w:rFonts w:asciiTheme="minorHAnsi" w:hAnsiTheme="minorHAnsi"/>
          <w:bCs/>
          <w:sz w:val="24"/>
        </w:rPr>
        <w:t xml:space="preserve"> réunion</w:t>
      </w:r>
      <w:r w:rsidRPr="00C90BA3">
        <w:rPr>
          <w:rFonts w:asciiTheme="minorHAnsi" w:hAnsiTheme="minorHAnsi"/>
          <w:sz w:val="24"/>
        </w:rPr>
        <w:t xml:space="preserve"> a eu lieu le </w:t>
      </w:r>
      <w:r w:rsidR="005347C0" w:rsidRPr="00C90BA3">
        <w:rPr>
          <w:rFonts w:asciiTheme="minorHAnsi" w:hAnsiTheme="minorHAnsi"/>
          <w:sz w:val="24"/>
        </w:rPr>
        <w:t>1</w:t>
      </w:r>
      <w:r w:rsidR="00ED0F4E" w:rsidRPr="00C90BA3">
        <w:rPr>
          <w:rFonts w:asciiTheme="minorHAnsi" w:hAnsiTheme="minorHAnsi"/>
          <w:sz w:val="24"/>
        </w:rPr>
        <w:t xml:space="preserve">2 </w:t>
      </w:r>
      <w:r w:rsidRPr="00C90BA3">
        <w:rPr>
          <w:rFonts w:asciiTheme="minorHAnsi" w:hAnsiTheme="minorHAnsi"/>
          <w:sz w:val="24"/>
        </w:rPr>
        <w:t xml:space="preserve">janvier </w:t>
      </w:r>
      <w:r w:rsidR="00ED0F4E" w:rsidRPr="00C90BA3">
        <w:rPr>
          <w:rFonts w:asciiTheme="minorHAnsi" w:hAnsiTheme="minorHAnsi"/>
          <w:sz w:val="24"/>
        </w:rPr>
        <w:t>par vidéo-conférence</w:t>
      </w:r>
      <w:r w:rsidR="00D23E93" w:rsidRPr="00C90BA3">
        <w:rPr>
          <w:rFonts w:asciiTheme="minorHAnsi" w:hAnsiTheme="minorHAnsi"/>
          <w:sz w:val="24"/>
        </w:rPr>
        <w:t xml:space="preserve"> (Teams)</w:t>
      </w:r>
      <w:r w:rsidR="00ED0F4E" w:rsidRPr="00C90BA3">
        <w:rPr>
          <w:rFonts w:asciiTheme="minorHAnsi" w:hAnsiTheme="minorHAnsi"/>
          <w:sz w:val="24"/>
        </w:rPr>
        <w:t xml:space="preserve"> </w:t>
      </w:r>
      <w:r w:rsidRPr="00C90BA3">
        <w:rPr>
          <w:rFonts w:asciiTheme="minorHAnsi" w:hAnsiTheme="minorHAnsi"/>
          <w:sz w:val="24"/>
        </w:rPr>
        <w:t xml:space="preserve">en présence de </w:t>
      </w:r>
      <w:r w:rsidR="005347C0" w:rsidRPr="00C90BA3">
        <w:rPr>
          <w:rFonts w:asciiTheme="minorHAnsi" w:hAnsiTheme="minorHAnsi"/>
          <w:sz w:val="24"/>
        </w:rPr>
        <w:t>6</w:t>
      </w:r>
      <w:r w:rsidRPr="00C90BA3">
        <w:rPr>
          <w:rFonts w:asciiTheme="minorHAnsi" w:hAnsiTheme="minorHAnsi"/>
          <w:sz w:val="24"/>
        </w:rPr>
        <w:t xml:space="preserve"> membres effectifs et de </w:t>
      </w:r>
      <w:r w:rsidR="00ED0F4E" w:rsidRPr="00C90BA3">
        <w:rPr>
          <w:rFonts w:asciiTheme="minorHAnsi" w:hAnsiTheme="minorHAnsi"/>
          <w:sz w:val="24"/>
        </w:rPr>
        <w:t>2</w:t>
      </w:r>
      <w:r w:rsidRPr="00C90BA3">
        <w:rPr>
          <w:rFonts w:asciiTheme="minorHAnsi" w:hAnsiTheme="minorHAnsi"/>
          <w:sz w:val="24"/>
        </w:rPr>
        <w:t xml:space="preserve"> membres</w:t>
      </w:r>
      <w:r w:rsidR="00BE7608" w:rsidRPr="00C90BA3">
        <w:rPr>
          <w:rFonts w:asciiTheme="minorHAnsi" w:hAnsiTheme="minorHAnsi"/>
          <w:sz w:val="24"/>
        </w:rPr>
        <w:t xml:space="preserve"> </w:t>
      </w:r>
      <w:r w:rsidRPr="00C90BA3">
        <w:rPr>
          <w:rFonts w:asciiTheme="minorHAnsi" w:hAnsiTheme="minorHAnsi"/>
          <w:sz w:val="24"/>
        </w:rPr>
        <w:t>suppléants</w:t>
      </w:r>
      <w:r w:rsidR="001D7EB3" w:rsidRPr="00C90BA3">
        <w:rPr>
          <w:rFonts w:asciiTheme="minorHAnsi" w:hAnsiTheme="minorHAnsi"/>
          <w:sz w:val="24"/>
        </w:rPr>
        <w:t xml:space="preserve"> </w:t>
      </w:r>
      <w:r w:rsidRPr="00C90BA3">
        <w:rPr>
          <w:rFonts w:asciiTheme="minorHAnsi" w:hAnsiTheme="minorHAnsi"/>
          <w:sz w:val="24"/>
        </w:rPr>
        <w:t>;</w:t>
      </w:r>
    </w:p>
    <w:p w14:paraId="3ED6F9F0" w14:textId="0A173741" w:rsidR="007D15CC"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 xml:space="preserve">La </w:t>
      </w:r>
      <w:r w:rsidRPr="00C90BA3">
        <w:rPr>
          <w:rFonts w:asciiTheme="minorHAnsi" w:hAnsiTheme="minorHAnsi"/>
          <w:bCs/>
          <w:sz w:val="24"/>
        </w:rPr>
        <w:t>2</w:t>
      </w:r>
      <w:r w:rsidRPr="00C90BA3">
        <w:rPr>
          <w:rFonts w:asciiTheme="minorHAnsi" w:hAnsiTheme="minorHAnsi"/>
          <w:bCs/>
          <w:sz w:val="24"/>
          <w:vertAlign w:val="superscript"/>
        </w:rPr>
        <w:t>ième</w:t>
      </w:r>
      <w:r w:rsidRPr="00C90BA3">
        <w:rPr>
          <w:rFonts w:asciiTheme="minorHAnsi" w:hAnsiTheme="minorHAnsi"/>
          <w:bCs/>
          <w:sz w:val="24"/>
        </w:rPr>
        <w:t xml:space="preserve"> réunion</w:t>
      </w:r>
      <w:r w:rsidRPr="00C90BA3">
        <w:rPr>
          <w:rFonts w:asciiTheme="minorHAnsi" w:hAnsiTheme="minorHAnsi"/>
          <w:sz w:val="24"/>
        </w:rPr>
        <w:t xml:space="preserve"> a eu lieu le </w:t>
      </w:r>
      <w:r w:rsidR="00ED0F4E" w:rsidRPr="00C90BA3">
        <w:rPr>
          <w:rFonts w:asciiTheme="minorHAnsi" w:hAnsiTheme="minorHAnsi"/>
          <w:sz w:val="24"/>
        </w:rPr>
        <w:t>9</w:t>
      </w:r>
      <w:r w:rsidRPr="00C90BA3">
        <w:rPr>
          <w:rFonts w:asciiTheme="minorHAnsi" w:hAnsiTheme="minorHAnsi"/>
          <w:sz w:val="24"/>
        </w:rPr>
        <w:t xml:space="preserve"> février</w:t>
      </w:r>
      <w:r w:rsidR="00ED0F4E" w:rsidRPr="00C90BA3">
        <w:rPr>
          <w:rFonts w:asciiTheme="minorHAnsi" w:hAnsiTheme="minorHAnsi"/>
          <w:sz w:val="24"/>
        </w:rPr>
        <w:t xml:space="preserve"> par vidéo-conférence</w:t>
      </w:r>
      <w:r w:rsidRPr="00C90BA3">
        <w:rPr>
          <w:rFonts w:asciiTheme="minorHAnsi" w:hAnsiTheme="minorHAnsi"/>
          <w:sz w:val="24"/>
        </w:rPr>
        <w:t xml:space="preserve"> </w:t>
      </w:r>
      <w:r w:rsidR="00D23E93" w:rsidRPr="00C90BA3">
        <w:rPr>
          <w:rFonts w:asciiTheme="minorHAnsi" w:hAnsiTheme="minorHAnsi"/>
          <w:sz w:val="24"/>
        </w:rPr>
        <w:t xml:space="preserve">(Teams) </w:t>
      </w:r>
      <w:r w:rsidRPr="00C90BA3">
        <w:rPr>
          <w:rFonts w:asciiTheme="minorHAnsi" w:hAnsiTheme="minorHAnsi"/>
          <w:sz w:val="24"/>
        </w:rPr>
        <w:t xml:space="preserve">en présence de </w:t>
      </w:r>
      <w:r w:rsidR="00575E3F" w:rsidRPr="00C90BA3">
        <w:rPr>
          <w:rFonts w:asciiTheme="minorHAnsi" w:hAnsiTheme="minorHAnsi"/>
          <w:sz w:val="24"/>
        </w:rPr>
        <w:t>6</w:t>
      </w:r>
      <w:r w:rsidRPr="00C90BA3">
        <w:rPr>
          <w:rFonts w:asciiTheme="minorHAnsi" w:hAnsiTheme="minorHAnsi"/>
          <w:sz w:val="24"/>
        </w:rPr>
        <w:t xml:space="preserve"> membres effectifs et de </w:t>
      </w:r>
      <w:r w:rsidR="00ED0F4E" w:rsidRPr="00C90BA3">
        <w:rPr>
          <w:rFonts w:asciiTheme="minorHAnsi" w:hAnsiTheme="minorHAnsi"/>
          <w:sz w:val="24"/>
        </w:rPr>
        <w:t>6</w:t>
      </w:r>
      <w:r w:rsidRPr="00C90BA3">
        <w:rPr>
          <w:rFonts w:asciiTheme="minorHAnsi" w:hAnsiTheme="minorHAnsi"/>
          <w:sz w:val="24"/>
        </w:rPr>
        <w:t xml:space="preserve"> membres suppléants ;</w:t>
      </w:r>
    </w:p>
    <w:p w14:paraId="2E38E0E1" w14:textId="31BCC5E1" w:rsidR="0041433E"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La 3</w:t>
      </w:r>
      <w:r w:rsidRPr="00C90BA3">
        <w:rPr>
          <w:rFonts w:asciiTheme="minorHAnsi" w:hAnsiTheme="minorHAnsi"/>
          <w:bCs/>
          <w:sz w:val="24"/>
          <w:vertAlign w:val="superscript"/>
        </w:rPr>
        <w:t>ième</w:t>
      </w:r>
      <w:r w:rsidRPr="00C90BA3">
        <w:rPr>
          <w:rFonts w:asciiTheme="minorHAnsi" w:hAnsiTheme="minorHAnsi"/>
          <w:bCs/>
          <w:sz w:val="24"/>
        </w:rPr>
        <w:t xml:space="preserve"> réunion</w:t>
      </w:r>
      <w:r w:rsidRPr="00C90BA3">
        <w:rPr>
          <w:rFonts w:asciiTheme="minorHAnsi" w:hAnsiTheme="minorHAnsi"/>
          <w:sz w:val="24"/>
        </w:rPr>
        <w:t xml:space="preserve"> </w:t>
      </w:r>
      <w:r w:rsidR="00575E3F" w:rsidRPr="00C90BA3">
        <w:rPr>
          <w:rFonts w:asciiTheme="minorHAnsi" w:hAnsiTheme="minorHAnsi"/>
          <w:sz w:val="24"/>
        </w:rPr>
        <w:t>prévue pour le 1</w:t>
      </w:r>
      <w:r w:rsidR="004143D5" w:rsidRPr="00C90BA3">
        <w:rPr>
          <w:rFonts w:asciiTheme="minorHAnsi" w:hAnsiTheme="minorHAnsi"/>
          <w:sz w:val="24"/>
        </w:rPr>
        <w:t>6</w:t>
      </w:r>
      <w:r w:rsidR="00575E3F" w:rsidRPr="00C90BA3">
        <w:rPr>
          <w:rFonts w:asciiTheme="minorHAnsi" w:hAnsiTheme="minorHAnsi"/>
          <w:sz w:val="24"/>
        </w:rPr>
        <w:t xml:space="preserve"> </w:t>
      </w:r>
      <w:r w:rsidR="00273735" w:rsidRPr="00C90BA3">
        <w:rPr>
          <w:rFonts w:asciiTheme="minorHAnsi" w:hAnsiTheme="minorHAnsi"/>
          <w:sz w:val="24"/>
        </w:rPr>
        <w:t xml:space="preserve">mars </w:t>
      </w:r>
      <w:r w:rsidR="00D23E93" w:rsidRPr="00C90BA3">
        <w:rPr>
          <w:rFonts w:asciiTheme="minorHAnsi" w:hAnsiTheme="minorHAnsi"/>
          <w:sz w:val="24"/>
        </w:rPr>
        <w:t xml:space="preserve">par vidéo-conférence (Teams) </w:t>
      </w:r>
      <w:r w:rsidR="00ED0F4E" w:rsidRPr="00C90BA3">
        <w:rPr>
          <w:rFonts w:asciiTheme="minorHAnsi" w:hAnsiTheme="minorHAnsi"/>
          <w:sz w:val="24"/>
        </w:rPr>
        <w:t>en présence de 5 membres effectifs et de 4 membres suppléants</w:t>
      </w:r>
      <w:r w:rsidR="007659D8" w:rsidRPr="00C90BA3">
        <w:rPr>
          <w:rFonts w:asciiTheme="minorHAnsi" w:hAnsiTheme="minorHAnsi"/>
          <w:sz w:val="24"/>
        </w:rPr>
        <w:t> ;</w:t>
      </w:r>
    </w:p>
    <w:p w14:paraId="0CADE065" w14:textId="5147E5C6" w:rsidR="007D15CC"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La 4</w:t>
      </w:r>
      <w:r w:rsidRPr="00C90BA3">
        <w:rPr>
          <w:rFonts w:asciiTheme="minorHAnsi" w:hAnsiTheme="minorHAnsi"/>
          <w:bCs/>
          <w:sz w:val="24"/>
          <w:vertAlign w:val="superscript"/>
        </w:rPr>
        <w:t>ième</w:t>
      </w:r>
      <w:r w:rsidRPr="00C90BA3">
        <w:rPr>
          <w:rFonts w:asciiTheme="minorHAnsi" w:hAnsiTheme="minorHAnsi"/>
          <w:bCs/>
          <w:sz w:val="24"/>
        </w:rPr>
        <w:t xml:space="preserve"> réunion</w:t>
      </w:r>
      <w:r w:rsidRPr="00C90BA3">
        <w:rPr>
          <w:rFonts w:asciiTheme="minorHAnsi" w:hAnsiTheme="minorHAnsi"/>
          <w:sz w:val="24"/>
        </w:rPr>
        <w:t xml:space="preserve"> a eu lieu le </w:t>
      </w:r>
      <w:r w:rsidR="00ED0F4E" w:rsidRPr="00C90BA3">
        <w:rPr>
          <w:rFonts w:asciiTheme="minorHAnsi" w:hAnsiTheme="minorHAnsi"/>
          <w:sz w:val="24"/>
        </w:rPr>
        <w:t>20 avril par vidéo-</w:t>
      </w:r>
      <w:r w:rsidR="00D21F14" w:rsidRPr="00C90BA3">
        <w:rPr>
          <w:rFonts w:asciiTheme="minorHAnsi" w:hAnsiTheme="minorHAnsi"/>
          <w:sz w:val="24"/>
        </w:rPr>
        <w:t>conférence (</w:t>
      </w:r>
      <w:r w:rsidR="00D23E93" w:rsidRPr="00C90BA3">
        <w:rPr>
          <w:rFonts w:asciiTheme="minorHAnsi" w:hAnsiTheme="minorHAnsi"/>
          <w:sz w:val="24"/>
        </w:rPr>
        <w:t xml:space="preserve">Teams) </w:t>
      </w:r>
      <w:r w:rsidR="00ED0F4E" w:rsidRPr="00C90BA3">
        <w:rPr>
          <w:rFonts w:asciiTheme="minorHAnsi" w:hAnsiTheme="minorHAnsi"/>
          <w:sz w:val="24"/>
        </w:rPr>
        <w:t>en présence de</w:t>
      </w:r>
      <w:r w:rsidR="008F75D5" w:rsidRPr="00C90BA3">
        <w:rPr>
          <w:rFonts w:asciiTheme="minorHAnsi" w:hAnsiTheme="minorHAnsi"/>
          <w:sz w:val="24"/>
        </w:rPr>
        <w:t xml:space="preserve"> </w:t>
      </w:r>
      <w:r w:rsidR="00ED0F4E" w:rsidRPr="00C90BA3">
        <w:rPr>
          <w:rFonts w:asciiTheme="minorHAnsi" w:hAnsiTheme="minorHAnsi"/>
          <w:sz w:val="24"/>
        </w:rPr>
        <w:t xml:space="preserve">6 </w:t>
      </w:r>
      <w:r w:rsidRPr="00C90BA3">
        <w:rPr>
          <w:rFonts w:asciiTheme="minorHAnsi" w:hAnsiTheme="minorHAnsi"/>
          <w:sz w:val="24"/>
        </w:rPr>
        <w:t xml:space="preserve">membres effectifs et de </w:t>
      </w:r>
      <w:r w:rsidR="00ED0F4E" w:rsidRPr="00C90BA3">
        <w:rPr>
          <w:rFonts w:asciiTheme="minorHAnsi" w:hAnsiTheme="minorHAnsi"/>
          <w:sz w:val="24"/>
        </w:rPr>
        <w:t>3</w:t>
      </w:r>
      <w:r w:rsidRPr="00C90BA3">
        <w:rPr>
          <w:rFonts w:asciiTheme="minorHAnsi" w:hAnsiTheme="minorHAnsi"/>
          <w:sz w:val="24"/>
        </w:rPr>
        <w:t xml:space="preserve"> membres </w:t>
      </w:r>
      <w:r w:rsidR="00D21F14" w:rsidRPr="00C90BA3">
        <w:rPr>
          <w:rFonts w:asciiTheme="minorHAnsi" w:hAnsiTheme="minorHAnsi"/>
          <w:sz w:val="24"/>
        </w:rPr>
        <w:t>suppléants ;</w:t>
      </w:r>
    </w:p>
    <w:p w14:paraId="05862C6E" w14:textId="0B3D842B" w:rsidR="007D15CC"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La 5</w:t>
      </w:r>
      <w:r w:rsidRPr="00C90BA3">
        <w:rPr>
          <w:rFonts w:asciiTheme="minorHAnsi" w:hAnsiTheme="minorHAnsi"/>
          <w:bCs/>
          <w:sz w:val="24"/>
          <w:vertAlign w:val="superscript"/>
        </w:rPr>
        <w:t>ième</w:t>
      </w:r>
      <w:r w:rsidRPr="00C90BA3">
        <w:rPr>
          <w:rFonts w:asciiTheme="minorHAnsi" w:hAnsiTheme="minorHAnsi"/>
          <w:bCs/>
          <w:sz w:val="24"/>
        </w:rPr>
        <w:t xml:space="preserve"> réunion</w:t>
      </w:r>
      <w:r w:rsidRPr="00C90BA3">
        <w:rPr>
          <w:rFonts w:asciiTheme="minorHAnsi" w:hAnsiTheme="minorHAnsi"/>
          <w:sz w:val="24"/>
        </w:rPr>
        <w:t xml:space="preserve"> a eu lieu le </w:t>
      </w:r>
      <w:r w:rsidR="00ED0F4E" w:rsidRPr="00C90BA3">
        <w:rPr>
          <w:rFonts w:asciiTheme="minorHAnsi" w:hAnsiTheme="minorHAnsi"/>
          <w:sz w:val="24"/>
        </w:rPr>
        <w:t xml:space="preserve">18 mai </w:t>
      </w:r>
      <w:r w:rsidR="00575E3F" w:rsidRPr="00C90BA3">
        <w:rPr>
          <w:rFonts w:asciiTheme="minorHAnsi" w:hAnsiTheme="minorHAnsi"/>
          <w:sz w:val="24"/>
        </w:rPr>
        <w:t xml:space="preserve">par </w:t>
      </w:r>
      <w:r w:rsidR="00B13C41" w:rsidRPr="00C90BA3">
        <w:rPr>
          <w:rFonts w:asciiTheme="minorHAnsi" w:hAnsiTheme="minorHAnsi"/>
          <w:sz w:val="24"/>
        </w:rPr>
        <w:t>vidéo-conférence</w:t>
      </w:r>
      <w:r w:rsidR="00D23E93" w:rsidRPr="00C90BA3">
        <w:rPr>
          <w:rFonts w:asciiTheme="minorHAnsi" w:hAnsiTheme="minorHAnsi"/>
          <w:sz w:val="24"/>
        </w:rPr>
        <w:t xml:space="preserve"> (Teams)</w:t>
      </w:r>
      <w:r w:rsidRPr="00C90BA3">
        <w:rPr>
          <w:rFonts w:asciiTheme="minorHAnsi" w:hAnsiTheme="minorHAnsi"/>
          <w:sz w:val="24"/>
        </w:rPr>
        <w:t xml:space="preserve"> en présence de</w:t>
      </w:r>
      <w:r w:rsidR="00B13C41" w:rsidRPr="00C90BA3">
        <w:rPr>
          <w:rFonts w:asciiTheme="minorHAnsi" w:hAnsiTheme="minorHAnsi"/>
          <w:sz w:val="24"/>
        </w:rPr>
        <w:t xml:space="preserve"> </w:t>
      </w:r>
      <w:r w:rsidR="0026014F" w:rsidRPr="00C90BA3">
        <w:rPr>
          <w:rFonts w:asciiTheme="minorHAnsi" w:hAnsiTheme="minorHAnsi"/>
          <w:sz w:val="24"/>
        </w:rPr>
        <w:t>6</w:t>
      </w:r>
      <w:r w:rsidR="00453A66" w:rsidRPr="00C90BA3">
        <w:rPr>
          <w:rFonts w:asciiTheme="minorHAnsi" w:hAnsiTheme="minorHAnsi"/>
          <w:sz w:val="24"/>
        </w:rPr>
        <w:t xml:space="preserve"> </w:t>
      </w:r>
      <w:r w:rsidRPr="00C90BA3">
        <w:rPr>
          <w:rFonts w:asciiTheme="minorHAnsi" w:hAnsiTheme="minorHAnsi"/>
          <w:sz w:val="24"/>
        </w:rPr>
        <w:t xml:space="preserve">membres effectifs et de </w:t>
      </w:r>
      <w:r w:rsidR="004143D5" w:rsidRPr="00C90BA3">
        <w:rPr>
          <w:rFonts w:asciiTheme="minorHAnsi" w:hAnsiTheme="minorHAnsi"/>
          <w:sz w:val="24"/>
        </w:rPr>
        <w:t>3</w:t>
      </w:r>
      <w:r w:rsidRPr="00C90BA3">
        <w:rPr>
          <w:rFonts w:asciiTheme="minorHAnsi" w:hAnsiTheme="minorHAnsi"/>
          <w:sz w:val="24"/>
        </w:rPr>
        <w:t xml:space="preserve"> membres suppléants</w:t>
      </w:r>
      <w:r w:rsidR="00B13C41" w:rsidRPr="00C90BA3">
        <w:rPr>
          <w:rFonts w:asciiTheme="minorHAnsi" w:hAnsiTheme="minorHAnsi"/>
          <w:sz w:val="24"/>
        </w:rPr>
        <w:t xml:space="preserve"> </w:t>
      </w:r>
      <w:r w:rsidRPr="00C90BA3">
        <w:rPr>
          <w:rFonts w:asciiTheme="minorHAnsi" w:hAnsiTheme="minorHAnsi"/>
          <w:sz w:val="24"/>
        </w:rPr>
        <w:t xml:space="preserve">; </w:t>
      </w:r>
    </w:p>
    <w:p w14:paraId="0763321C" w14:textId="7913C9BA" w:rsidR="007D15CC" w:rsidRPr="00C90BA3" w:rsidRDefault="007D15CC" w:rsidP="00AA6D08">
      <w:pPr>
        <w:pStyle w:val="Textkrper"/>
        <w:spacing w:after="120"/>
        <w:jc w:val="both"/>
        <w:rPr>
          <w:rFonts w:asciiTheme="minorHAnsi" w:hAnsiTheme="minorHAnsi"/>
          <w:sz w:val="24"/>
        </w:rPr>
      </w:pPr>
      <w:r w:rsidRPr="00C90BA3">
        <w:rPr>
          <w:rFonts w:asciiTheme="minorHAnsi" w:hAnsiTheme="minorHAnsi"/>
          <w:sz w:val="24"/>
        </w:rPr>
        <w:t>La 6</w:t>
      </w:r>
      <w:r w:rsidRPr="00C90BA3">
        <w:rPr>
          <w:rFonts w:asciiTheme="minorHAnsi" w:hAnsiTheme="minorHAnsi"/>
          <w:bCs/>
          <w:sz w:val="24"/>
          <w:vertAlign w:val="superscript"/>
        </w:rPr>
        <w:t>ième</w:t>
      </w:r>
      <w:r w:rsidRPr="00C90BA3">
        <w:rPr>
          <w:rFonts w:asciiTheme="minorHAnsi" w:hAnsiTheme="minorHAnsi"/>
          <w:bCs/>
          <w:sz w:val="24"/>
        </w:rPr>
        <w:t xml:space="preserve"> réunion</w:t>
      </w:r>
      <w:r w:rsidRPr="00C90BA3">
        <w:rPr>
          <w:rFonts w:asciiTheme="minorHAnsi" w:hAnsiTheme="minorHAnsi"/>
          <w:sz w:val="24"/>
        </w:rPr>
        <w:t xml:space="preserve"> a eu lieu le </w:t>
      </w:r>
      <w:r w:rsidR="004143D5" w:rsidRPr="00C90BA3">
        <w:rPr>
          <w:rFonts w:asciiTheme="minorHAnsi" w:hAnsiTheme="minorHAnsi"/>
          <w:sz w:val="24"/>
        </w:rPr>
        <w:t>15</w:t>
      </w:r>
      <w:r w:rsidRPr="00C90BA3">
        <w:rPr>
          <w:rFonts w:asciiTheme="minorHAnsi" w:hAnsiTheme="minorHAnsi"/>
          <w:sz w:val="24"/>
        </w:rPr>
        <w:t xml:space="preserve"> juin </w:t>
      </w:r>
      <w:r w:rsidR="00D23E93" w:rsidRPr="00C90BA3">
        <w:rPr>
          <w:rFonts w:asciiTheme="minorHAnsi" w:hAnsiTheme="minorHAnsi"/>
          <w:sz w:val="24"/>
        </w:rPr>
        <w:t xml:space="preserve">par vidéo-conférence (Teams) </w:t>
      </w:r>
      <w:r w:rsidRPr="00C90BA3">
        <w:rPr>
          <w:rFonts w:asciiTheme="minorHAnsi" w:hAnsiTheme="minorHAnsi"/>
          <w:sz w:val="24"/>
        </w:rPr>
        <w:t xml:space="preserve">en présence de </w:t>
      </w:r>
      <w:r w:rsidR="00D23E93" w:rsidRPr="00C90BA3">
        <w:rPr>
          <w:rFonts w:asciiTheme="minorHAnsi" w:hAnsiTheme="minorHAnsi"/>
          <w:sz w:val="24"/>
        </w:rPr>
        <w:t>5</w:t>
      </w:r>
      <w:r w:rsidR="004143D5" w:rsidRPr="00C90BA3">
        <w:rPr>
          <w:rFonts w:asciiTheme="minorHAnsi" w:hAnsiTheme="minorHAnsi"/>
          <w:sz w:val="24"/>
        </w:rPr>
        <w:t xml:space="preserve"> </w:t>
      </w:r>
      <w:r w:rsidRPr="00C90BA3">
        <w:rPr>
          <w:rFonts w:asciiTheme="minorHAnsi" w:hAnsiTheme="minorHAnsi"/>
          <w:sz w:val="24"/>
        </w:rPr>
        <w:t>membres effectifs et d</w:t>
      </w:r>
      <w:r w:rsidR="0026014F" w:rsidRPr="00C90BA3">
        <w:rPr>
          <w:rFonts w:asciiTheme="minorHAnsi" w:hAnsiTheme="minorHAnsi"/>
          <w:sz w:val="24"/>
        </w:rPr>
        <w:t xml:space="preserve">e </w:t>
      </w:r>
      <w:r w:rsidR="004143D5" w:rsidRPr="00C90BA3">
        <w:rPr>
          <w:rFonts w:asciiTheme="minorHAnsi" w:hAnsiTheme="minorHAnsi"/>
          <w:sz w:val="24"/>
        </w:rPr>
        <w:t>2</w:t>
      </w:r>
      <w:r w:rsidR="00273735" w:rsidRPr="00C90BA3">
        <w:rPr>
          <w:rFonts w:asciiTheme="minorHAnsi" w:hAnsiTheme="minorHAnsi"/>
          <w:sz w:val="24"/>
        </w:rPr>
        <w:t xml:space="preserve"> membre</w:t>
      </w:r>
      <w:r w:rsidR="004143D5" w:rsidRPr="00C90BA3">
        <w:rPr>
          <w:rFonts w:asciiTheme="minorHAnsi" w:hAnsiTheme="minorHAnsi"/>
          <w:sz w:val="24"/>
        </w:rPr>
        <w:t>s</w:t>
      </w:r>
      <w:r w:rsidRPr="00C90BA3">
        <w:rPr>
          <w:rFonts w:asciiTheme="minorHAnsi" w:hAnsiTheme="minorHAnsi"/>
          <w:sz w:val="24"/>
        </w:rPr>
        <w:t xml:space="preserve"> suppléant</w:t>
      </w:r>
      <w:r w:rsidR="004143D5" w:rsidRPr="00C90BA3">
        <w:rPr>
          <w:rFonts w:asciiTheme="minorHAnsi" w:hAnsiTheme="minorHAnsi"/>
          <w:sz w:val="24"/>
        </w:rPr>
        <w:t>s</w:t>
      </w:r>
      <w:r w:rsidR="00B13C41" w:rsidRPr="00C90BA3">
        <w:rPr>
          <w:rFonts w:asciiTheme="minorHAnsi" w:hAnsiTheme="minorHAnsi"/>
          <w:sz w:val="24"/>
        </w:rPr>
        <w:t xml:space="preserve"> </w:t>
      </w:r>
      <w:r w:rsidRPr="00C90BA3">
        <w:rPr>
          <w:rFonts w:asciiTheme="minorHAnsi" w:hAnsiTheme="minorHAnsi"/>
          <w:sz w:val="24"/>
        </w:rPr>
        <w:t>;</w:t>
      </w:r>
    </w:p>
    <w:p w14:paraId="03860DDA" w14:textId="2ED942DB" w:rsidR="007D15CC" w:rsidRPr="0076247E" w:rsidRDefault="007D15CC" w:rsidP="00AA6D08">
      <w:pPr>
        <w:pStyle w:val="Textkrper"/>
        <w:spacing w:after="120"/>
        <w:jc w:val="both"/>
        <w:rPr>
          <w:rFonts w:asciiTheme="minorHAnsi" w:hAnsiTheme="minorHAnsi"/>
          <w:sz w:val="24"/>
        </w:rPr>
      </w:pPr>
      <w:r w:rsidRPr="0076247E">
        <w:rPr>
          <w:rFonts w:asciiTheme="minorHAnsi" w:hAnsiTheme="minorHAnsi"/>
          <w:sz w:val="24"/>
        </w:rPr>
        <w:t>La 7</w:t>
      </w:r>
      <w:r w:rsidRPr="0076247E">
        <w:rPr>
          <w:rFonts w:asciiTheme="minorHAnsi" w:hAnsiTheme="minorHAnsi"/>
          <w:bCs/>
          <w:sz w:val="24"/>
          <w:vertAlign w:val="superscript"/>
        </w:rPr>
        <w:t>ième</w:t>
      </w:r>
      <w:r w:rsidRPr="0076247E">
        <w:rPr>
          <w:rFonts w:asciiTheme="minorHAnsi" w:hAnsiTheme="minorHAnsi"/>
          <w:bCs/>
          <w:sz w:val="24"/>
        </w:rPr>
        <w:t xml:space="preserve"> réunion</w:t>
      </w:r>
      <w:r w:rsidRPr="0076247E">
        <w:rPr>
          <w:rFonts w:asciiTheme="minorHAnsi" w:hAnsiTheme="minorHAnsi"/>
          <w:sz w:val="24"/>
        </w:rPr>
        <w:t xml:space="preserve"> a eu lieu le </w:t>
      </w:r>
      <w:r w:rsidR="004143D5" w:rsidRPr="0076247E">
        <w:rPr>
          <w:rFonts w:asciiTheme="minorHAnsi" w:hAnsiTheme="minorHAnsi"/>
          <w:sz w:val="24"/>
        </w:rPr>
        <w:t>13</w:t>
      </w:r>
      <w:r w:rsidRPr="0076247E">
        <w:rPr>
          <w:rFonts w:asciiTheme="minorHAnsi" w:hAnsiTheme="minorHAnsi"/>
          <w:sz w:val="24"/>
        </w:rPr>
        <w:t xml:space="preserve"> juillet </w:t>
      </w:r>
      <w:r w:rsidR="00B13C41" w:rsidRPr="0076247E">
        <w:rPr>
          <w:rFonts w:asciiTheme="minorHAnsi" w:hAnsiTheme="minorHAnsi"/>
          <w:sz w:val="24"/>
        </w:rPr>
        <w:t xml:space="preserve">par vidéo-conférence (Teams) </w:t>
      </w:r>
      <w:r w:rsidRPr="0076247E">
        <w:rPr>
          <w:rFonts w:asciiTheme="minorHAnsi" w:hAnsiTheme="minorHAnsi"/>
          <w:sz w:val="24"/>
        </w:rPr>
        <w:t>en présence de</w:t>
      </w:r>
      <w:r w:rsidR="002D2361" w:rsidRPr="0076247E">
        <w:rPr>
          <w:rFonts w:asciiTheme="minorHAnsi" w:hAnsiTheme="minorHAnsi"/>
          <w:sz w:val="24"/>
        </w:rPr>
        <w:t xml:space="preserve"> 6</w:t>
      </w:r>
      <w:r w:rsidRPr="0076247E">
        <w:rPr>
          <w:rFonts w:asciiTheme="minorHAnsi" w:hAnsiTheme="minorHAnsi"/>
          <w:sz w:val="24"/>
        </w:rPr>
        <w:t xml:space="preserve"> membres effectifs et d</w:t>
      </w:r>
      <w:r w:rsidR="0026014F" w:rsidRPr="0076247E">
        <w:rPr>
          <w:rFonts w:asciiTheme="minorHAnsi" w:hAnsiTheme="minorHAnsi"/>
          <w:sz w:val="24"/>
        </w:rPr>
        <w:t>e 1</w:t>
      </w:r>
      <w:r w:rsidRPr="0076247E">
        <w:rPr>
          <w:rFonts w:asciiTheme="minorHAnsi" w:hAnsiTheme="minorHAnsi"/>
          <w:sz w:val="24"/>
        </w:rPr>
        <w:t xml:space="preserve"> membre </w:t>
      </w:r>
      <w:r w:rsidR="00273735" w:rsidRPr="0076247E">
        <w:rPr>
          <w:rFonts w:asciiTheme="minorHAnsi" w:hAnsiTheme="minorHAnsi"/>
          <w:sz w:val="24"/>
        </w:rPr>
        <w:t>suppléant ;</w:t>
      </w:r>
    </w:p>
    <w:p w14:paraId="48CE2815" w14:textId="11EBDCA4" w:rsidR="007D15CC" w:rsidRPr="0076247E" w:rsidRDefault="007D15CC" w:rsidP="00AA6D08">
      <w:pPr>
        <w:pStyle w:val="Textkrper"/>
        <w:spacing w:after="120"/>
        <w:jc w:val="both"/>
        <w:rPr>
          <w:rFonts w:asciiTheme="minorHAnsi" w:hAnsiTheme="minorHAnsi"/>
          <w:sz w:val="24"/>
        </w:rPr>
      </w:pPr>
      <w:r w:rsidRPr="0076247E">
        <w:rPr>
          <w:rFonts w:asciiTheme="minorHAnsi" w:hAnsiTheme="minorHAnsi"/>
          <w:sz w:val="24"/>
        </w:rPr>
        <w:t xml:space="preserve">La </w:t>
      </w:r>
      <w:r w:rsidRPr="0076247E">
        <w:rPr>
          <w:rFonts w:asciiTheme="minorHAnsi" w:hAnsiTheme="minorHAnsi"/>
          <w:bCs/>
          <w:sz w:val="24"/>
        </w:rPr>
        <w:t>8</w:t>
      </w:r>
      <w:r w:rsidRPr="0076247E">
        <w:rPr>
          <w:rFonts w:asciiTheme="minorHAnsi" w:hAnsiTheme="minorHAnsi"/>
          <w:bCs/>
          <w:sz w:val="24"/>
          <w:vertAlign w:val="superscript"/>
        </w:rPr>
        <w:t>ième</w:t>
      </w:r>
      <w:r w:rsidRPr="0076247E">
        <w:rPr>
          <w:rFonts w:asciiTheme="minorHAnsi" w:hAnsiTheme="minorHAnsi"/>
          <w:bCs/>
          <w:sz w:val="24"/>
        </w:rPr>
        <w:t xml:space="preserve"> réunion</w:t>
      </w:r>
      <w:r w:rsidRPr="0076247E">
        <w:rPr>
          <w:rFonts w:asciiTheme="minorHAnsi" w:hAnsiTheme="minorHAnsi"/>
          <w:sz w:val="24"/>
        </w:rPr>
        <w:t xml:space="preserve"> a eu lieu le</w:t>
      </w:r>
      <w:r w:rsidR="002D2361" w:rsidRPr="0076247E">
        <w:rPr>
          <w:rFonts w:asciiTheme="minorHAnsi" w:hAnsiTheme="minorHAnsi"/>
          <w:sz w:val="24"/>
        </w:rPr>
        <w:t xml:space="preserve"> 3</w:t>
      </w:r>
      <w:r w:rsidRPr="0076247E">
        <w:rPr>
          <w:rFonts w:asciiTheme="minorHAnsi" w:hAnsiTheme="minorHAnsi"/>
          <w:sz w:val="24"/>
        </w:rPr>
        <w:t xml:space="preserve"> août</w:t>
      </w:r>
      <w:r w:rsidR="00B13C41" w:rsidRPr="0076247E">
        <w:rPr>
          <w:rFonts w:asciiTheme="minorHAnsi" w:hAnsiTheme="minorHAnsi"/>
          <w:sz w:val="24"/>
        </w:rPr>
        <w:t xml:space="preserve"> par vidéo-conférence (Teams) </w:t>
      </w:r>
      <w:r w:rsidRPr="0076247E">
        <w:rPr>
          <w:rFonts w:asciiTheme="minorHAnsi" w:hAnsiTheme="minorHAnsi"/>
          <w:sz w:val="24"/>
        </w:rPr>
        <w:t>en présence d</w:t>
      </w:r>
      <w:r w:rsidR="00B36885" w:rsidRPr="0076247E">
        <w:rPr>
          <w:rFonts w:asciiTheme="minorHAnsi" w:hAnsiTheme="minorHAnsi"/>
          <w:sz w:val="24"/>
        </w:rPr>
        <w:t>e</w:t>
      </w:r>
      <w:r w:rsidR="003361A9" w:rsidRPr="0076247E">
        <w:rPr>
          <w:rFonts w:asciiTheme="minorHAnsi" w:hAnsiTheme="minorHAnsi"/>
          <w:sz w:val="24"/>
        </w:rPr>
        <w:t xml:space="preserve"> </w:t>
      </w:r>
      <w:r w:rsidR="002D2361" w:rsidRPr="0076247E">
        <w:rPr>
          <w:rFonts w:asciiTheme="minorHAnsi" w:hAnsiTheme="minorHAnsi"/>
          <w:sz w:val="24"/>
        </w:rPr>
        <w:t>6</w:t>
      </w:r>
      <w:r w:rsidRPr="0076247E">
        <w:rPr>
          <w:rFonts w:asciiTheme="minorHAnsi" w:hAnsiTheme="minorHAnsi"/>
          <w:sz w:val="24"/>
        </w:rPr>
        <w:t xml:space="preserve"> membre</w:t>
      </w:r>
      <w:r w:rsidR="00B36885" w:rsidRPr="0076247E">
        <w:rPr>
          <w:rFonts w:asciiTheme="minorHAnsi" w:hAnsiTheme="minorHAnsi"/>
          <w:sz w:val="24"/>
        </w:rPr>
        <w:t>s</w:t>
      </w:r>
      <w:r w:rsidRPr="0076247E">
        <w:rPr>
          <w:rFonts w:asciiTheme="minorHAnsi" w:hAnsiTheme="minorHAnsi"/>
          <w:sz w:val="24"/>
        </w:rPr>
        <w:t xml:space="preserve"> effectif</w:t>
      </w:r>
      <w:r w:rsidR="00B36885" w:rsidRPr="0076247E">
        <w:rPr>
          <w:rFonts w:asciiTheme="minorHAnsi" w:hAnsiTheme="minorHAnsi"/>
          <w:sz w:val="24"/>
        </w:rPr>
        <w:t>s</w:t>
      </w:r>
      <w:r w:rsidRPr="0076247E">
        <w:rPr>
          <w:rFonts w:asciiTheme="minorHAnsi" w:hAnsiTheme="minorHAnsi"/>
          <w:sz w:val="24"/>
        </w:rPr>
        <w:t xml:space="preserve"> et d</w:t>
      </w:r>
      <w:r w:rsidR="0026014F" w:rsidRPr="0076247E">
        <w:rPr>
          <w:rFonts w:asciiTheme="minorHAnsi" w:hAnsiTheme="minorHAnsi"/>
          <w:sz w:val="24"/>
        </w:rPr>
        <w:t>e 1</w:t>
      </w:r>
      <w:r w:rsidR="00B36885" w:rsidRPr="0076247E">
        <w:rPr>
          <w:rFonts w:asciiTheme="minorHAnsi" w:hAnsiTheme="minorHAnsi"/>
          <w:sz w:val="24"/>
        </w:rPr>
        <w:t xml:space="preserve"> </w:t>
      </w:r>
      <w:r w:rsidRPr="0076247E">
        <w:rPr>
          <w:rFonts w:asciiTheme="minorHAnsi" w:hAnsiTheme="minorHAnsi"/>
          <w:sz w:val="24"/>
        </w:rPr>
        <w:t xml:space="preserve">membre </w:t>
      </w:r>
      <w:r w:rsidR="00273735" w:rsidRPr="0076247E">
        <w:rPr>
          <w:rFonts w:asciiTheme="minorHAnsi" w:hAnsiTheme="minorHAnsi"/>
          <w:sz w:val="24"/>
        </w:rPr>
        <w:t>suppléant ;</w:t>
      </w:r>
    </w:p>
    <w:p w14:paraId="27E476D6" w14:textId="0C09D0F0" w:rsidR="007D15CC" w:rsidRPr="0076247E" w:rsidRDefault="007D15CC" w:rsidP="00AA6D08">
      <w:pPr>
        <w:pStyle w:val="Textkrper"/>
        <w:spacing w:after="120"/>
        <w:jc w:val="both"/>
        <w:rPr>
          <w:rFonts w:asciiTheme="minorHAnsi" w:hAnsiTheme="minorHAnsi"/>
          <w:sz w:val="24"/>
        </w:rPr>
      </w:pPr>
      <w:r w:rsidRPr="0076247E">
        <w:rPr>
          <w:rFonts w:asciiTheme="minorHAnsi" w:hAnsiTheme="minorHAnsi"/>
          <w:sz w:val="24"/>
        </w:rPr>
        <w:t>La 9</w:t>
      </w:r>
      <w:r w:rsidRPr="0076247E">
        <w:rPr>
          <w:rFonts w:asciiTheme="minorHAnsi" w:hAnsiTheme="minorHAnsi"/>
          <w:bCs/>
          <w:sz w:val="24"/>
          <w:vertAlign w:val="superscript"/>
        </w:rPr>
        <w:t>ième</w:t>
      </w:r>
      <w:r w:rsidRPr="0076247E">
        <w:rPr>
          <w:rFonts w:asciiTheme="minorHAnsi" w:hAnsiTheme="minorHAnsi"/>
          <w:bCs/>
          <w:sz w:val="24"/>
        </w:rPr>
        <w:t xml:space="preserve"> réunion</w:t>
      </w:r>
      <w:r w:rsidRPr="0076247E">
        <w:rPr>
          <w:rFonts w:asciiTheme="minorHAnsi" w:hAnsiTheme="minorHAnsi"/>
          <w:sz w:val="24"/>
        </w:rPr>
        <w:t xml:space="preserve"> a eu lieu le 1</w:t>
      </w:r>
      <w:r w:rsidR="002D2361" w:rsidRPr="0076247E">
        <w:rPr>
          <w:rFonts w:asciiTheme="minorHAnsi" w:hAnsiTheme="minorHAnsi"/>
          <w:sz w:val="24"/>
        </w:rPr>
        <w:t>4</w:t>
      </w:r>
      <w:r w:rsidRPr="0076247E">
        <w:rPr>
          <w:rFonts w:asciiTheme="minorHAnsi" w:hAnsiTheme="minorHAnsi"/>
          <w:sz w:val="24"/>
        </w:rPr>
        <w:t xml:space="preserve"> septembre</w:t>
      </w:r>
      <w:r w:rsidR="0038116E" w:rsidRPr="0076247E">
        <w:rPr>
          <w:rFonts w:asciiTheme="minorHAnsi" w:hAnsiTheme="minorHAnsi"/>
          <w:sz w:val="24"/>
        </w:rPr>
        <w:t xml:space="preserve"> par vidéo-conférence (Teams)</w:t>
      </w:r>
      <w:r w:rsidRPr="0076247E">
        <w:rPr>
          <w:rFonts w:asciiTheme="minorHAnsi" w:hAnsiTheme="minorHAnsi"/>
          <w:sz w:val="24"/>
        </w:rPr>
        <w:t xml:space="preserve"> en présence de</w:t>
      </w:r>
      <w:r w:rsidR="00E122AB" w:rsidRPr="0076247E">
        <w:rPr>
          <w:rFonts w:asciiTheme="minorHAnsi" w:hAnsiTheme="minorHAnsi"/>
          <w:sz w:val="24"/>
        </w:rPr>
        <w:t xml:space="preserve"> </w:t>
      </w:r>
      <w:r w:rsidR="0026014F" w:rsidRPr="0076247E">
        <w:rPr>
          <w:rFonts w:asciiTheme="minorHAnsi" w:hAnsiTheme="minorHAnsi"/>
          <w:sz w:val="24"/>
        </w:rPr>
        <w:t>5</w:t>
      </w:r>
      <w:r w:rsidRPr="0076247E">
        <w:rPr>
          <w:rFonts w:asciiTheme="minorHAnsi" w:hAnsiTheme="minorHAnsi"/>
          <w:sz w:val="24"/>
        </w:rPr>
        <w:t xml:space="preserve"> membres effectifs</w:t>
      </w:r>
      <w:r w:rsidR="002D2361" w:rsidRPr="0076247E">
        <w:rPr>
          <w:rFonts w:asciiTheme="minorHAnsi" w:hAnsiTheme="minorHAnsi"/>
          <w:sz w:val="24"/>
        </w:rPr>
        <w:t> ;</w:t>
      </w:r>
    </w:p>
    <w:p w14:paraId="02AFB4FB" w14:textId="2E30847D" w:rsidR="007D15CC" w:rsidRPr="0076247E" w:rsidRDefault="007D15CC" w:rsidP="00AA6D08">
      <w:pPr>
        <w:pStyle w:val="Textkrper"/>
        <w:spacing w:after="120"/>
        <w:jc w:val="both"/>
        <w:rPr>
          <w:rFonts w:asciiTheme="minorHAnsi" w:hAnsiTheme="minorHAnsi"/>
          <w:sz w:val="24"/>
        </w:rPr>
      </w:pPr>
      <w:r w:rsidRPr="0076247E">
        <w:rPr>
          <w:rFonts w:asciiTheme="minorHAnsi" w:hAnsiTheme="minorHAnsi"/>
          <w:sz w:val="24"/>
        </w:rPr>
        <w:t>La 10</w:t>
      </w:r>
      <w:r w:rsidRPr="0076247E">
        <w:rPr>
          <w:rFonts w:asciiTheme="minorHAnsi" w:hAnsiTheme="minorHAnsi"/>
          <w:bCs/>
          <w:sz w:val="24"/>
          <w:vertAlign w:val="superscript"/>
        </w:rPr>
        <w:t>ième</w:t>
      </w:r>
      <w:r w:rsidRPr="0076247E">
        <w:rPr>
          <w:rFonts w:asciiTheme="minorHAnsi" w:hAnsiTheme="minorHAnsi"/>
          <w:bCs/>
          <w:sz w:val="24"/>
        </w:rPr>
        <w:t xml:space="preserve"> réunion</w:t>
      </w:r>
      <w:r w:rsidRPr="0076247E">
        <w:rPr>
          <w:rFonts w:asciiTheme="minorHAnsi" w:hAnsiTheme="minorHAnsi"/>
          <w:sz w:val="24"/>
        </w:rPr>
        <w:t xml:space="preserve"> a eu lieu le </w:t>
      </w:r>
      <w:r w:rsidR="002D2361" w:rsidRPr="0076247E">
        <w:rPr>
          <w:rFonts w:asciiTheme="minorHAnsi" w:hAnsiTheme="minorHAnsi"/>
          <w:sz w:val="24"/>
        </w:rPr>
        <w:t>12 octobre</w:t>
      </w:r>
      <w:r w:rsidR="0026014F" w:rsidRPr="0076247E">
        <w:rPr>
          <w:rFonts w:asciiTheme="minorHAnsi" w:hAnsiTheme="minorHAnsi"/>
          <w:sz w:val="24"/>
        </w:rPr>
        <w:t xml:space="preserve"> </w:t>
      </w:r>
      <w:r w:rsidR="0038116E" w:rsidRPr="0076247E">
        <w:rPr>
          <w:rFonts w:asciiTheme="minorHAnsi" w:hAnsiTheme="minorHAnsi"/>
          <w:sz w:val="24"/>
        </w:rPr>
        <w:t xml:space="preserve">par vidéo-conférence (Teams) </w:t>
      </w:r>
      <w:r w:rsidRPr="0076247E">
        <w:rPr>
          <w:rFonts w:asciiTheme="minorHAnsi" w:hAnsiTheme="minorHAnsi"/>
          <w:sz w:val="24"/>
        </w:rPr>
        <w:t>en présence d</w:t>
      </w:r>
      <w:r w:rsidR="00B36885" w:rsidRPr="0076247E">
        <w:rPr>
          <w:rFonts w:asciiTheme="minorHAnsi" w:hAnsiTheme="minorHAnsi"/>
          <w:sz w:val="24"/>
        </w:rPr>
        <w:t>e</w:t>
      </w:r>
      <w:r w:rsidR="00884C0D" w:rsidRPr="0076247E">
        <w:rPr>
          <w:rFonts w:asciiTheme="minorHAnsi" w:hAnsiTheme="minorHAnsi"/>
          <w:sz w:val="24"/>
        </w:rPr>
        <w:t xml:space="preserve"> </w:t>
      </w:r>
      <w:r w:rsidR="002D2361" w:rsidRPr="0076247E">
        <w:rPr>
          <w:rFonts w:asciiTheme="minorHAnsi" w:hAnsiTheme="minorHAnsi"/>
          <w:sz w:val="24"/>
        </w:rPr>
        <w:t>5</w:t>
      </w:r>
      <w:r w:rsidRPr="0076247E">
        <w:rPr>
          <w:rFonts w:asciiTheme="minorHAnsi" w:hAnsiTheme="minorHAnsi"/>
          <w:sz w:val="24"/>
        </w:rPr>
        <w:t xml:space="preserve"> membre</w:t>
      </w:r>
      <w:r w:rsidR="00884C0D" w:rsidRPr="0076247E">
        <w:rPr>
          <w:rFonts w:asciiTheme="minorHAnsi" w:hAnsiTheme="minorHAnsi"/>
          <w:sz w:val="24"/>
        </w:rPr>
        <w:t>s</w:t>
      </w:r>
      <w:r w:rsidRPr="0076247E">
        <w:rPr>
          <w:rFonts w:asciiTheme="minorHAnsi" w:hAnsiTheme="minorHAnsi"/>
          <w:sz w:val="24"/>
        </w:rPr>
        <w:t xml:space="preserve"> effectif</w:t>
      </w:r>
      <w:r w:rsidR="00884C0D" w:rsidRPr="0076247E">
        <w:rPr>
          <w:rFonts w:asciiTheme="minorHAnsi" w:hAnsiTheme="minorHAnsi"/>
          <w:sz w:val="24"/>
        </w:rPr>
        <w:t xml:space="preserve">s </w:t>
      </w:r>
      <w:r w:rsidRPr="0076247E">
        <w:rPr>
          <w:rFonts w:asciiTheme="minorHAnsi" w:hAnsiTheme="minorHAnsi"/>
          <w:sz w:val="24"/>
        </w:rPr>
        <w:t>et d</w:t>
      </w:r>
      <w:r w:rsidR="00B36885" w:rsidRPr="0076247E">
        <w:rPr>
          <w:rFonts w:asciiTheme="minorHAnsi" w:hAnsiTheme="minorHAnsi"/>
          <w:sz w:val="24"/>
        </w:rPr>
        <w:t xml:space="preserve">e </w:t>
      </w:r>
      <w:r w:rsidR="00D23E93" w:rsidRPr="0076247E">
        <w:rPr>
          <w:rFonts w:asciiTheme="minorHAnsi" w:hAnsiTheme="minorHAnsi"/>
          <w:sz w:val="24"/>
        </w:rPr>
        <w:t>4</w:t>
      </w:r>
      <w:r w:rsidRPr="0076247E">
        <w:rPr>
          <w:rFonts w:asciiTheme="minorHAnsi" w:hAnsiTheme="minorHAnsi"/>
          <w:sz w:val="24"/>
        </w:rPr>
        <w:t xml:space="preserve"> membre</w:t>
      </w:r>
      <w:r w:rsidR="002D2361" w:rsidRPr="0076247E">
        <w:rPr>
          <w:rFonts w:asciiTheme="minorHAnsi" w:hAnsiTheme="minorHAnsi"/>
          <w:sz w:val="24"/>
        </w:rPr>
        <w:t>s</w:t>
      </w:r>
      <w:r w:rsidRPr="0076247E">
        <w:rPr>
          <w:rFonts w:asciiTheme="minorHAnsi" w:hAnsiTheme="minorHAnsi"/>
          <w:sz w:val="24"/>
        </w:rPr>
        <w:t xml:space="preserve"> suppléant</w:t>
      </w:r>
      <w:r w:rsidR="002D2361" w:rsidRPr="0076247E">
        <w:rPr>
          <w:rFonts w:asciiTheme="minorHAnsi" w:hAnsiTheme="minorHAnsi"/>
          <w:sz w:val="24"/>
        </w:rPr>
        <w:t>s</w:t>
      </w:r>
      <w:r w:rsidRPr="0076247E">
        <w:rPr>
          <w:rFonts w:asciiTheme="minorHAnsi" w:hAnsiTheme="minorHAnsi"/>
          <w:sz w:val="24"/>
        </w:rPr>
        <w:t> ;</w:t>
      </w:r>
    </w:p>
    <w:p w14:paraId="5F443E1E" w14:textId="02B8229A" w:rsidR="0026014F" w:rsidRPr="0076247E" w:rsidRDefault="007D15CC" w:rsidP="00AA6D08">
      <w:pPr>
        <w:pStyle w:val="Textkrper"/>
        <w:spacing w:after="120"/>
        <w:jc w:val="both"/>
        <w:rPr>
          <w:rFonts w:asciiTheme="minorHAnsi" w:hAnsiTheme="minorHAnsi"/>
          <w:sz w:val="24"/>
        </w:rPr>
      </w:pPr>
      <w:r w:rsidRPr="0076247E">
        <w:rPr>
          <w:rFonts w:asciiTheme="minorHAnsi" w:hAnsiTheme="minorHAnsi"/>
          <w:sz w:val="24"/>
        </w:rPr>
        <w:t>La 11</w:t>
      </w:r>
      <w:r w:rsidRPr="0076247E">
        <w:rPr>
          <w:rFonts w:asciiTheme="minorHAnsi" w:hAnsiTheme="minorHAnsi"/>
          <w:bCs/>
          <w:sz w:val="24"/>
          <w:vertAlign w:val="superscript"/>
        </w:rPr>
        <w:t>ième</w:t>
      </w:r>
      <w:r w:rsidRPr="0076247E">
        <w:rPr>
          <w:rFonts w:asciiTheme="minorHAnsi" w:hAnsiTheme="minorHAnsi"/>
          <w:sz w:val="24"/>
        </w:rPr>
        <w:t xml:space="preserve"> réunion a eu lieu le</w:t>
      </w:r>
      <w:r w:rsidR="00884C0D" w:rsidRPr="0076247E">
        <w:rPr>
          <w:rFonts w:asciiTheme="minorHAnsi" w:hAnsiTheme="minorHAnsi"/>
          <w:sz w:val="24"/>
        </w:rPr>
        <w:t xml:space="preserve"> </w:t>
      </w:r>
      <w:r w:rsidR="002D2361" w:rsidRPr="0076247E">
        <w:rPr>
          <w:rFonts w:asciiTheme="minorHAnsi" w:hAnsiTheme="minorHAnsi"/>
          <w:sz w:val="24"/>
        </w:rPr>
        <w:t>9</w:t>
      </w:r>
      <w:r w:rsidR="0026014F" w:rsidRPr="0076247E">
        <w:rPr>
          <w:rFonts w:asciiTheme="minorHAnsi" w:hAnsiTheme="minorHAnsi"/>
          <w:sz w:val="24"/>
        </w:rPr>
        <w:t xml:space="preserve"> novembre par vidéo-conférence (Teams) en présence de </w:t>
      </w:r>
      <w:r w:rsidR="002D2361" w:rsidRPr="0076247E">
        <w:rPr>
          <w:rFonts w:asciiTheme="minorHAnsi" w:hAnsiTheme="minorHAnsi"/>
          <w:sz w:val="24"/>
        </w:rPr>
        <w:t>4</w:t>
      </w:r>
      <w:r w:rsidR="0026014F" w:rsidRPr="0076247E">
        <w:rPr>
          <w:rFonts w:asciiTheme="minorHAnsi" w:hAnsiTheme="minorHAnsi"/>
          <w:sz w:val="24"/>
        </w:rPr>
        <w:t xml:space="preserve"> membres effectifs et de </w:t>
      </w:r>
      <w:r w:rsidR="002D2361" w:rsidRPr="0076247E">
        <w:rPr>
          <w:rFonts w:asciiTheme="minorHAnsi" w:hAnsiTheme="minorHAnsi"/>
          <w:sz w:val="24"/>
        </w:rPr>
        <w:t>2</w:t>
      </w:r>
      <w:r w:rsidR="0026014F" w:rsidRPr="0076247E">
        <w:rPr>
          <w:rFonts w:asciiTheme="minorHAnsi" w:hAnsiTheme="minorHAnsi"/>
          <w:sz w:val="24"/>
        </w:rPr>
        <w:t xml:space="preserve"> membres suppléants</w:t>
      </w:r>
      <w:r w:rsidR="00FA25FF" w:rsidRPr="0076247E">
        <w:rPr>
          <w:rFonts w:asciiTheme="minorHAnsi" w:hAnsiTheme="minorHAnsi"/>
          <w:sz w:val="24"/>
        </w:rPr>
        <w:t> ;</w:t>
      </w:r>
    </w:p>
    <w:p w14:paraId="2E9B2370" w14:textId="0ECADE31" w:rsidR="0026014F" w:rsidRPr="0076247E" w:rsidRDefault="0026014F" w:rsidP="00AA6D08">
      <w:pPr>
        <w:pStyle w:val="Textkrper"/>
        <w:spacing w:after="120"/>
        <w:jc w:val="both"/>
        <w:rPr>
          <w:rFonts w:asciiTheme="minorHAnsi" w:hAnsiTheme="minorHAnsi"/>
          <w:sz w:val="24"/>
        </w:rPr>
      </w:pPr>
      <w:r w:rsidRPr="0076247E">
        <w:rPr>
          <w:rFonts w:asciiTheme="minorHAnsi" w:hAnsiTheme="minorHAnsi"/>
          <w:sz w:val="24"/>
        </w:rPr>
        <w:t>La 14</w:t>
      </w:r>
      <w:r w:rsidRPr="0076247E">
        <w:rPr>
          <w:rFonts w:asciiTheme="minorHAnsi" w:hAnsiTheme="minorHAnsi"/>
          <w:sz w:val="24"/>
          <w:vertAlign w:val="superscript"/>
        </w:rPr>
        <w:t>ième</w:t>
      </w:r>
      <w:r w:rsidRPr="0076247E">
        <w:rPr>
          <w:rFonts w:asciiTheme="minorHAnsi" w:hAnsiTheme="minorHAnsi"/>
          <w:sz w:val="24"/>
        </w:rPr>
        <w:t xml:space="preserve"> réunion a eu lieu le </w:t>
      </w:r>
      <w:r w:rsidR="002D2361" w:rsidRPr="0076247E">
        <w:rPr>
          <w:rFonts w:asciiTheme="minorHAnsi" w:hAnsiTheme="minorHAnsi"/>
          <w:sz w:val="24"/>
        </w:rPr>
        <w:t>14</w:t>
      </w:r>
      <w:r w:rsidRPr="0076247E">
        <w:rPr>
          <w:rFonts w:asciiTheme="minorHAnsi" w:hAnsiTheme="minorHAnsi"/>
          <w:sz w:val="24"/>
        </w:rPr>
        <w:t xml:space="preserve"> décembre par vidéo-conférence (Teams) en présence de</w:t>
      </w:r>
      <w:r w:rsidR="00D23E93" w:rsidRPr="0076247E">
        <w:rPr>
          <w:rFonts w:asciiTheme="minorHAnsi" w:hAnsiTheme="minorHAnsi"/>
          <w:sz w:val="24"/>
        </w:rPr>
        <w:t xml:space="preserve"> </w:t>
      </w:r>
      <w:r w:rsidR="002D2361" w:rsidRPr="0076247E">
        <w:rPr>
          <w:rFonts w:asciiTheme="minorHAnsi" w:hAnsiTheme="minorHAnsi"/>
          <w:sz w:val="24"/>
        </w:rPr>
        <w:t>4</w:t>
      </w:r>
      <w:r w:rsidRPr="0076247E">
        <w:rPr>
          <w:rFonts w:asciiTheme="minorHAnsi" w:hAnsiTheme="minorHAnsi"/>
          <w:sz w:val="24"/>
        </w:rPr>
        <w:t xml:space="preserve"> membres effectifs et de 2 membres suppléants</w:t>
      </w:r>
      <w:r w:rsidR="00FA25FF" w:rsidRPr="0076247E">
        <w:rPr>
          <w:rFonts w:asciiTheme="minorHAnsi" w:hAnsiTheme="minorHAnsi"/>
          <w:sz w:val="24"/>
        </w:rPr>
        <w:t>.</w:t>
      </w:r>
    </w:p>
    <w:p w14:paraId="6E7AA16B" w14:textId="718F81BA" w:rsidR="00CF3E24" w:rsidRPr="0076247E" w:rsidRDefault="00CF3E24" w:rsidP="00AA6D08">
      <w:pPr>
        <w:pStyle w:val="Textkrper"/>
        <w:spacing w:after="120"/>
        <w:jc w:val="both"/>
        <w:rPr>
          <w:rFonts w:asciiTheme="minorHAnsi" w:hAnsiTheme="minorHAnsi"/>
          <w:sz w:val="24"/>
        </w:rPr>
      </w:pPr>
    </w:p>
    <w:p w14:paraId="60BCBB14" w14:textId="76D3E0A8" w:rsidR="00CF3E24" w:rsidRPr="0076247E" w:rsidRDefault="00CF3E24" w:rsidP="00CF3E24">
      <w:pPr>
        <w:pStyle w:val="Listenabsatz"/>
        <w:numPr>
          <w:ilvl w:val="0"/>
          <w:numId w:val="2"/>
        </w:numPr>
        <w:spacing w:line="276" w:lineRule="auto"/>
        <w:jc w:val="both"/>
        <w:rPr>
          <w:b/>
          <w:bCs/>
          <w:sz w:val="28"/>
          <w:szCs w:val="28"/>
        </w:rPr>
      </w:pPr>
      <w:r w:rsidRPr="0076247E">
        <w:rPr>
          <w:b/>
          <w:bCs/>
          <w:sz w:val="28"/>
          <w:szCs w:val="28"/>
        </w:rPr>
        <w:t>R</w:t>
      </w:r>
      <w:r w:rsidR="000C07FB" w:rsidRPr="0076247E">
        <w:rPr>
          <w:b/>
          <w:bCs/>
          <w:sz w:val="28"/>
          <w:szCs w:val="28"/>
        </w:rPr>
        <w:t>éunions et relations nationales</w:t>
      </w:r>
      <w:r w:rsidRPr="0076247E">
        <w:rPr>
          <w:b/>
          <w:bCs/>
          <w:sz w:val="28"/>
          <w:szCs w:val="28"/>
        </w:rPr>
        <w:t xml:space="preserve"> externes du Collège vétérinaire</w:t>
      </w:r>
      <w:r w:rsidR="000C07FB" w:rsidRPr="0076247E">
        <w:rPr>
          <w:b/>
          <w:bCs/>
          <w:sz w:val="28"/>
          <w:szCs w:val="28"/>
        </w:rPr>
        <w:t> : Ministère de la Santé – Administration des services vétérinaires – Ministère de l’Education supérieur et de la Recherche</w:t>
      </w:r>
    </w:p>
    <w:p w14:paraId="395E8E5C" w14:textId="77777777" w:rsidR="00BC72B6" w:rsidRDefault="00BC72B6" w:rsidP="00BC72B6">
      <w:pPr>
        <w:pStyle w:val="Listenabsatz"/>
        <w:spacing w:line="276" w:lineRule="auto"/>
        <w:ind w:left="1004"/>
        <w:jc w:val="both"/>
        <w:rPr>
          <w:b/>
          <w:bCs/>
          <w:sz w:val="28"/>
          <w:szCs w:val="28"/>
          <w:highlight w:val="cyan"/>
        </w:rPr>
      </w:pPr>
    </w:p>
    <w:p w14:paraId="767385E1" w14:textId="6CF9D041" w:rsidR="008F0D00" w:rsidRPr="0076247E" w:rsidRDefault="008F0D00" w:rsidP="00BC72B6">
      <w:pPr>
        <w:pStyle w:val="Listenabsatz"/>
        <w:numPr>
          <w:ilvl w:val="0"/>
          <w:numId w:val="42"/>
        </w:numPr>
        <w:spacing w:line="276" w:lineRule="auto"/>
        <w:jc w:val="both"/>
        <w:rPr>
          <w:sz w:val="24"/>
          <w:szCs w:val="24"/>
        </w:rPr>
      </w:pPr>
      <w:r w:rsidRPr="0076247E">
        <w:rPr>
          <w:sz w:val="24"/>
          <w:szCs w:val="24"/>
        </w:rPr>
        <w:t xml:space="preserve">Madame Françoise Schroeder-Nilles, juriste du Collège vétérinaire, a participé à une réunion téléphonique avec les représentants du Ministère de la Santé, Monsieur Laurent </w:t>
      </w:r>
      <w:proofErr w:type="spellStart"/>
      <w:r w:rsidRPr="0076247E">
        <w:rPr>
          <w:sz w:val="24"/>
          <w:szCs w:val="24"/>
        </w:rPr>
        <w:t>Mertz</w:t>
      </w:r>
      <w:proofErr w:type="spellEnd"/>
      <w:r w:rsidRPr="0076247E">
        <w:rPr>
          <w:sz w:val="24"/>
          <w:szCs w:val="24"/>
        </w:rPr>
        <w:t xml:space="preserve">, Monsieur Laurent </w:t>
      </w:r>
      <w:proofErr w:type="spellStart"/>
      <w:r w:rsidRPr="0076247E">
        <w:rPr>
          <w:sz w:val="24"/>
          <w:szCs w:val="24"/>
        </w:rPr>
        <w:t>Jomé</w:t>
      </w:r>
      <w:proofErr w:type="spellEnd"/>
      <w:r w:rsidRPr="0076247E">
        <w:rPr>
          <w:sz w:val="24"/>
          <w:szCs w:val="24"/>
        </w:rPr>
        <w:t xml:space="preserve"> et Mme Martine Becker. Lors de cette réunion téléphonique </w:t>
      </w:r>
      <w:r w:rsidR="000C07FB" w:rsidRPr="0076247E">
        <w:rPr>
          <w:sz w:val="24"/>
          <w:szCs w:val="24"/>
        </w:rPr>
        <w:t xml:space="preserve">les </w:t>
      </w:r>
      <w:r w:rsidRPr="0076247E">
        <w:rPr>
          <w:sz w:val="24"/>
          <w:szCs w:val="24"/>
        </w:rPr>
        <w:t>différents projets en cours ont été discutés : « </w:t>
      </w:r>
      <w:proofErr w:type="spellStart"/>
      <w:r w:rsidRPr="0076247E">
        <w:rPr>
          <w:sz w:val="24"/>
          <w:szCs w:val="24"/>
        </w:rPr>
        <w:t>Gesondhéetsdesch</w:t>
      </w:r>
      <w:proofErr w:type="spellEnd"/>
      <w:r w:rsidRPr="0076247E">
        <w:rPr>
          <w:sz w:val="24"/>
          <w:szCs w:val="24"/>
        </w:rPr>
        <w:t> », « projet de règlement grand-ducal fixant les conditions d’ouverture d’une clinique vétérinaire </w:t>
      </w:r>
      <w:r w:rsidR="00D21F14" w:rsidRPr="0076247E">
        <w:rPr>
          <w:sz w:val="24"/>
          <w:szCs w:val="24"/>
        </w:rPr>
        <w:t>» et la</w:t>
      </w:r>
      <w:r w:rsidRPr="0076247E">
        <w:rPr>
          <w:sz w:val="24"/>
          <w:szCs w:val="24"/>
        </w:rPr>
        <w:t xml:space="preserve"> « loi du 29 mai 2002 relative au Collège vétérinaire »</w:t>
      </w:r>
      <w:r w:rsidR="006901E0">
        <w:rPr>
          <w:sz w:val="24"/>
          <w:szCs w:val="24"/>
        </w:rPr>
        <w:t>.</w:t>
      </w:r>
    </w:p>
    <w:p w14:paraId="48E3EF3D" w14:textId="3A70BB6D" w:rsidR="008F0D00" w:rsidRPr="0076247E" w:rsidRDefault="008F0D00" w:rsidP="00BC72B6">
      <w:pPr>
        <w:pStyle w:val="Listenabsatz"/>
        <w:numPr>
          <w:ilvl w:val="0"/>
          <w:numId w:val="42"/>
        </w:numPr>
        <w:spacing w:after="120" w:line="240" w:lineRule="auto"/>
        <w:jc w:val="both"/>
        <w:rPr>
          <w:bCs/>
          <w:sz w:val="24"/>
          <w:szCs w:val="24"/>
        </w:rPr>
      </w:pPr>
      <w:r w:rsidRPr="0076247E">
        <w:rPr>
          <w:rFonts w:cstheme="minorHAnsi"/>
          <w:bCs/>
          <w:color w:val="000000"/>
          <w:sz w:val="24"/>
          <w:szCs w:val="24"/>
          <w:lang w:val="fr-FR" w:eastAsia="de-LU"/>
        </w:rPr>
        <w:t xml:space="preserve">Les </w:t>
      </w:r>
      <w:proofErr w:type="spellStart"/>
      <w:r w:rsidRPr="0076247E">
        <w:rPr>
          <w:rFonts w:cstheme="minorHAnsi"/>
          <w:bCs/>
          <w:color w:val="000000"/>
          <w:sz w:val="24"/>
          <w:szCs w:val="24"/>
          <w:lang w:val="fr-FR" w:eastAsia="de-LU"/>
        </w:rPr>
        <w:t>Drs</w:t>
      </w:r>
      <w:proofErr w:type="spellEnd"/>
      <w:r w:rsidRPr="0076247E">
        <w:rPr>
          <w:rFonts w:cstheme="minorHAnsi"/>
          <w:bCs/>
          <w:color w:val="000000"/>
          <w:sz w:val="24"/>
          <w:szCs w:val="24"/>
          <w:lang w:val="fr-FR" w:eastAsia="de-LU"/>
        </w:rPr>
        <w:t xml:space="preserve"> Josiane Gaspard et Linda </w:t>
      </w:r>
      <w:proofErr w:type="spellStart"/>
      <w:r w:rsidRPr="0076247E">
        <w:rPr>
          <w:rFonts w:cstheme="minorHAnsi"/>
          <w:bCs/>
          <w:color w:val="000000"/>
          <w:sz w:val="24"/>
          <w:szCs w:val="24"/>
          <w:lang w:val="fr-FR" w:eastAsia="de-LU"/>
        </w:rPr>
        <w:t>Weiland</w:t>
      </w:r>
      <w:proofErr w:type="spellEnd"/>
      <w:r w:rsidRPr="0076247E">
        <w:rPr>
          <w:rFonts w:cstheme="minorHAnsi"/>
          <w:bCs/>
          <w:color w:val="000000"/>
          <w:sz w:val="24"/>
          <w:szCs w:val="24"/>
          <w:lang w:val="fr-FR" w:eastAsia="de-LU"/>
        </w:rPr>
        <w:t xml:space="preserve"> et Mme Françoise Schroeder du Collège vétérinaire ont participé à une</w:t>
      </w:r>
      <w:r w:rsidRPr="0076247E">
        <w:rPr>
          <w:bCs/>
          <w:sz w:val="24"/>
          <w:szCs w:val="24"/>
        </w:rPr>
        <w:t xml:space="preserve"> réunion (via Skype) avec</w:t>
      </w:r>
      <w:r w:rsidRPr="0076247E">
        <w:rPr>
          <w:rFonts w:cstheme="minorHAnsi"/>
          <w:bCs/>
          <w:color w:val="000000"/>
          <w:sz w:val="24"/>
          <w:szCs w:val="24"/>
          <w:lang w:val="fr-FR" w:eastAsia="de-LU"/>
        </w:rPr>
        <w:t xml:space="preserve"> Mme Michèle </w:t>
      </w:r>
      <w:proofErr w:type="spellStart"/>
      <w:r w:rsidRPr="0076247E">
        <w:rPr>
          <w:rFonts w:cstheme="minorHAnsi"/>
          <w:bCs/>
          <w:color w:val="000000"/>
          <w:sz w:val="24"/>
          <w:szCs w:val="24"/>
          <w:lang w:val="fr-FR" w:eastAsia="de-LU"/>
        </w:rPr>
        <w:t>Wolter</w:t>
      </w:r>
      <w:proofErr w:type="spellEnd"/>
      <w:r w:rsidRPr="0076247E">
        <w:rPr>
          <w:rFonts w:cstheme="minorHAnsi"/>
          <w:bCs/>
          <w:color w:val="000000"/>
          <w:sz w:val="24"/>
          <w:szCs w:val="24"/>
          <w:lang w:val="fr-FR" w:eastAsia="de-LU"/>
        </w:rPr>
        <w:t xml:space="preserve"> et M. Laurent </w:t>
      </w:r>
      <w:proofErr w:type="spellStart"/>
      <w:r w:rsidRPr="0076247E">
        <w:rPr>
          <w:rFonts w:cstheme="minorHAnsi"/>
          <w:bCs/>
          <w:color w:val="000000"/>
          <w:sz w:val="24"/>
          <w:szCs w:val="24"/>
          <w:lang w:val="fr-FR" w:eastAsia="de-LU"/>
        </w:rPr>
        <w:t>Mertz</w:t>
      </w:r>
      <w:proofErr w:type="spellEnd"/>
      <w:r w:rsidRPr="0076247E">
        <w:rPr>
          <w:rFonts w:cstheme="minorHAnsi"/>
          <w:bCs/>
          <w:color w:val="000000"/>
          <w:sz w:val="24"/>
          <w:szCs w:val="24"/>
          <w:lang w:val="fr-FR" w:eastAsia="de-LU"/>
        </w:rPr>
        <w:t xml:space="preserve"> du Ministère de la Santé</w:t>
      </w:r>
      <w:r w:rsidRPr="0076247E">
        <w:rPr>
          <w:bCs/>
          <w:sz w:val="24"/>
          <w:szCs w:val="24"/>
        </w:rPr>
        <w:t xml:space="preserve"> au sujet de la profession de l’assistant(e) vétérinaire. </w:t>
      </w:r>
    </w:p>
    <w:p w14:paraId="7823D863" w14:textId="77777777" w:rsidR="00BC72B6" w:rsidRPr="0076247E" w:rsidRDefault="008F0D00" w:rsidP="00053AAB">
      <w:pPr>
        <w:pStyle w:val="Listenabsatz"/>
        <w:numPr>
          <w:ilvl w:val="0"/>
          <w:numId w:val="42"/>
        </w:numPr>
        <w:spacing w:before="360" w:after="120" w:line="240" w:lineRule="auto"/>
        <w:jc w:val="both"/>
        <w:rPr>
          <w:bCs/>
          <w:sz w:val="24"/>
          <w:szCs w:val="24"/>
        </w:rPr>
      </w:pPr>
      <w:r w:rsidRPr="0076247E">
        <w:rPr>
          <w:sz w:val="24"/>
          <w:szCs w:val="24"/>
        </w:rPr>
        <w:t>Mme Françoise Schroeder-Nilles (juriste) et Mme Annick Lahr (secrétaire administrative) ont participé à la réunion (via Zoom) avec de M. Paul Schilling (gestionnaire externe du Ministère de la Santé) et de M. Laurent Hansen (responsable du projet Ministère de la Santé) concernant le projet de fusion des registres professionnel et ordinal du Ministère de la Santé.</w:t>
      </w:r>
    </w:p>
    <w:p w14:paraId="643925C2" w14:textId="237E0778" w:rsidR="00BC72B6" w:rsidRPr="0076247E" w:rsidRDefault="00C83ACD" w:rsidP="00053AAB">
      <w:pPr>
        <w:pStyle w:val="Listenabsatz"/>
        <w:numPr>
          <w:ilvl w:val="0"/>
          <w:numId w:val="42"/>
        </w:numPr>
        <w:spacing w:before="360" w:after="60" w:line="240" w:lineRule="auto"/>
        <w:jc w:val="both"/>
        <w:rPr>
          <w:sz w:val="24"/>
          <w:szCs w:val="24"/>
        </w:rPr>
      </w:pPr>
      <w:r w:rsidRPr="0076247E">
        <w:rPr>
          <w:bCs/>
          <w:sz w:val="24"/>
          <w:szCs w:val="24"/>
        </w:rPr>
        <w:t xml:space="preserve">Le Collège vétérinaire a </w:t>
      </w:r>
      <w:r w:rsidR="00252BAC">
        <w:rPr>
          <w:bCs/>
          <w:sz w:val="24"/>
          <w:szCs w:val="24"/>
        </w:rPr>
        <w:t>rendu</w:t>
      </w:r>
      <w:r w:rsidR="00736714">
        <w:rPr>
          <w:bCs/>
          <w:sz w:val="24"/>
          <w:szCs w:val="24"/>
        </w:rPr>
        <w:t xml:space="preserve"> </w:t>
      </w:r>
      <w:r w:rsidR="00252BAC">
        <w:rPr>
          <w:bCs/>
          <w:sz w:val="24"/>
          <w:szCs w:val="24"/>
        </w:rPr>
        <w:t>un</w:t>
      </w:r>
      <w:r w:rsidRPr="0076247E">
        <w:rPr>
          <w:bCs/>
          <w:sz w:val="24"/>
          <w:szCs w:val="24"/>
        </w:rPr>
        <w:t xml:space="preserve"> avis </w:t>
      </w:r>
      <w:r w:rsidR="00252BAC">
        <w:rPr>
          <w:bCs/>
          <w:sz w:val="24"/>
          <w:szCs w:val="24"/>
        </w:rPr>
        <w:t>sur</w:t>
      </w:r>
      <w:r w:rsidRPr="0076247E">
        <w:rPr>
          <w:bCs/>
          <w:sz w:val="24"/>
          <w:szCs w:val="24"/>
        </w:rPr>
        <w:t xml:space="preserve"> l’avant-projet de loi portant création de l’agence vétérinaire et alimentaire au Ministère de l’Agriculture, de la Viticulture et du Développement rural</w:t>
      </w:r>
      <w:r w:rsidR="00BC72B6" w:rsidRPr="0076247E">
        <w:rPr>
          <w:bCs/>
          <w:sz w:val="24"/>
          <w:szCs w:val="24"/>
        </w:rPr>
        <w:t>.</w:t>
      </w:r>
    </w:p>
    <w:p w14:paraId="790DFD77" w14:textId="461D6D32" w:rsidR="00BC72B6" w:rsidRPr="0076247E" w:rsidRDefault="00C83ACD" w:rsidP="00053AAB">
      <w:pPr>
        <w:pStyle w:val="Listenabsatz"/>
        <w:numPr>
          <w:ilvl w:val="0"/>
          <w:numId w:val="42"/>
        </w:numPr>
        <w:spacing w:before="360" w:after="60" w:line="240" w:lineRule="auto"/>
        <w:jc w:val="both"/>
        <w:rPr>
          <w:sz w:val="24"/>
          <w:szCs w:val="24"/>
        </w:rPr>
      </w:pPr>
      <w:r w:rsidRPr="0076247E">
        <w:rPr>
          <w:sz w:val="24"/>
          <w:szCs w:val="24"/>
          <w:lang w:val="fr-FR"/>
        </w:rPr>
        <w:t>Une question parlementaire émanant du parti politique « </w:t>
      </w:r>
      <w:proofErr w:type="spellStart"/>
      <w:r w:rsidRPr="0076247E">
        <w:rPr>
          <w:sz w:val="24"/>
          <w:szCs w:val="24"/>
          <w:lang w:val="fr-FR"/>
        </w:rPr>
        <w:t>Piraten</w:t>
      </w:r>
      <w:proofErr w:type="spellEnd"/>
      <w:r w:rsidRPr="0076247E">
        <w:rPr>
          <w:sz w:val="24"/>
          <w:szCs w:val="24"/>
          <w:lang w:val="fr-FR"/>
        </w:rPr>
        <w:t xml:space="preserve"> » a été adressée à </w:t>
      </w:r>
      <w:r w:rsidRPr="0076247E">
        <w:rPr>
          <w:sz w:val="24"/>
          <w:szCs w:val="24"/>
        </w:rPr>
        <w:t xml:space="preserve">l’ASV pour clarifier s’il existe un texte législatif préconisant un prix qui peut être facturé par les médecins-vétérinaires pour l’établissement d’un certificat de déclaration des chiens. Le Collège vétérinaire a fourni au Dr Félix </w:t>
      </w:r>
      <w:proofErr w:type="spellStart"/>
      <w:r w:rsidRPr="0076247E">
        <w:rPr>
          <w:sz w:val="24"/>
          <w:szCs w:val="24"/>
        </w:rPr>
        <w:t>Wildschutz</w:t>
      </w:r>
      <w:proofErr w:type="spellEnd"/>
      <w:r w:rsidRPr="0076247E">
        <w:rPr>
          <w:sz w:val="24"/>
          <w:szCs w:val="24"/>
        </w:rPr>
        <w:t xml:space="preserve">, directeur de </w:t>
      </w:r>
      <w:r w:rsidR="00D21F14" w:rsidRPr="0076247E">
        <w:rPr>
          <w:sz w:val="24"/>
          <w:szCs w:val="24"/>
        </w:rPr>
        <w:t>l’ASV, tous</w:t>
      </w:r>
      <w:r w:rsidRPr="0076247E">
        <w:rPr>
          <w:sz w:val="24"/>
          <w:szCs w:val="24"/>
        </w:rPr>
        <w:t xml:space="preserve"> les éléments de la réponse. </w:t>
      </w:r>
    </w:p>
    <w:p w14:paraId="3EA5B334" w14:textId="6E20BD60" w:rsidR="00C83ACD" w:rsidRPr="0076247E" w:rsidRDefault="00C83ACD" w:rsidP="00053AAB">
      <w:pPr>
        <w:pStyle w:val="Listenabsatz"/>
        <w:numPr>
          <w:ilvl w:val="0"/>
          <w:numId w:val="42"/>
        </w:numPr>
        <w:spacing w:before="360" w:after="60" w:line="240" w:lineRule="auto"/>
        <w:jc w:val="both"/>
        <w:rPr>
          <w:sz w:val="24"/>
          <w:szCs w:val="24"/>
        </w:rPr>
      </w:pPr>
      <w:r w:rsidRPr="0076247E">
        <w:rPr>
          <w:sz w:val="24"/>
          <w:szCs w:val="24"/>
        </w:rPr>
        <w:t>L’ASV a fait parvenir à la demande du Collège vétérinaire la réponse ci-dessous concernant l’enfouissement des cadavres</w:t>
      </w:r>
    </w:p>
    <w:p w14:paraId="75D89FF7" w14:textId="1EE1E734" w:rsidR="00C83ACD" w:rsidRPr="0076247E" w:rsidRDefault="0076247E" w:rsidP="0076247E">
      <w:pPr>
        <w:spacing w:before="360" w:after="120" w:line="240" w:lineRule="auto"/>
        <w:jc w:val="both"/>
        <w:rPr>
          <w:bCs/>
          <w:sz w:val="28"/>
          <w:szCs w:val="28"/>
        </w:rPr>
      </w:pPr>
      <w:r>
        <w:rPr>
          <w:noProof/>
          <w:lang w:val="fr-FR" w:eastAsia="fr-LU"/>
        </w:rPr>
        <w:t xml:space="preserve">                         </w:t>
      </w:r>
      <w:r w:rsidRPr="0076247E">
        <w:rPr>
          <w:noProof/>
          <w:lang w:eastAsia="fr-LU"/>
        </w:rPr>
        <w:drawing>
          <wp:inline distT="0" distB="0" distL="0" distR="0" wp14:anchorId="5B6F80E4" wp14:editId="5FB0A436">
            <wp:extent cx="3950890" cy="3232150"/>
            <wp:effectExtent l="0" t="0" r="0" b="635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7255" cy="3245538"/>
                    </a:xfrm>
                    <a:prstGeom prst="rect">
                      <a:avLst/>
                    </a:prstGeom>
                  </pic:spPr>
                </pic:pic>
              </a:graphicData>
            </a:graphic>
          </wp:inline>
        </w:drawing>
      </w:r>
    </w:p>
    <w:p w14:paraId="13894EEF" w14:textId="37204702" w:rsidR="00C83ACD" w:rsidRDefault="00BC72B6" w:rsidP="00C83ACD">
      <w:pPr>
        <w:spacing w:before="240" w:after="240" w:line="240" w:lineRule="auto"/>
        <w:jc w:val="both"/>
        <w:rPr>
          <w:bCs/>
          <w:sz w:val="24"/>
          <w:szCs w:val="24"/>
        </w:rPr>
      </w:pPr>
      <w:r>
        <w:rPr>
          <w:bCs/>
          <w:sz w:val="24"/>
          <w:szCs w:val="24"/>
        </w:rPr>
        <w:t xml:space="preserve"> </w:t>
      </w:r>
      <w:r>
        <w:rPr>
          <w:bCs/>
          <w:sz w:val="24"/>
          <w:szCs w:val="24"/>
        </w:rPr>
        <w:tab/>
      </w:r>
      <w:r w:rsidR="00C83ACD">
        <w:rPr>
          <w:bCs/>
          <w:sz w:val="24"/>
          <w:szCs w:val="24"/>
        </w:rPr>
        <w:t>(</w:t>
      </w:r>
      <w:r>
        <w:rPr>
          <w:bCs/>
          <w:sz w:val="24"/>
          <w:szCs w:val="24"/>
        </w:rPr>
        <w:t>peut-être consulté</w:t>
      </w:r>
      <w:r w:rsidR="00C83ACD">
        <w:rPr>
          <w:bCs/>
          <w:sz w:val="24"/>
          <w:szCs w:val="24"/>
        </w:rPr>
        <w:t xml:space="preserve"> le site internet : www.collegeveterinaire.lu)</w:t>
      </w:r>
    </w:p>
    <w:p w14:paraId="7A1280F0" w14:textId="674314FE" w:rsidR="00C83ACD" w:rsidRPr="00C83ACD" w:rsidRDefault="00C83ACD" w:rsidP="00BC72B6">
      <w:pPr>
        <w:spacing w:before="240" w:after="240" w:line="240" w:lineRule="auto"/>
        <w:ind w:left="708"/>
        <w:jc w:val="both"/>
        <w:rPr>
          <w:bCs/>
          <w:sz w:val="24"/>
          <w:szCs w:val="24"/>
        </w:rPr>
      </w:pPr>
      <w:r w:rsidRPr="00C83ACD">
        <w:rPr>
          <w:bCs/>
          <w:sz w:val="24"/>
          <w:szCs w:val="24"/>
        </w:rPr>
        <w:t>Les explications supplémentaires suivantes ont été rédigées pour accompagner la réponse de l’ASV sur le sujet :</w:t>
      </w:r>
    </w:p>
    <w:p w14:paraId="32E95E4A" w14:textId="77777777" w:rsidR="00C83ACD" w:rsidRPr="007D4300" w:rsidRDefault="00C83ACD" w:rsidP="00C83ACD">
      <w:pPr>
        <w:pStyle w:val="Listenabsatz"/>
        <w:numPr>
          <w:ilvl w:val="0"/>
          <w:numId w:val="29"/>
        </w:numPr>
        <w:spacing w:before="240" w:after="240"/>
        <w:jc w:val="both"/>
        <w:rPr>
          <w:bCs/>
          <w:i/>
          <w:iCs/>
          <w:sz w:val="20"/>
          <w:szCs w:val="20"/>
        </w:rPr>
      </w:pPr>
      <w:r w:rsidRPr="007D4300">
        <w:rPr>
          <w:bCs/>
          <w:i/>
          <w:iCs/>
          <w:sz w:val="20"/>
          <w:szCs w:val="20"/>
        </w:rPr>
        <w:t>Il en résulte que tout enfouissement de cadavre est interdit sauf autorisation expresse et préalable par le Ministre de l’Agriculture, de la Viticulture et du Développement rural.</w:t>
      </w:r>
    </w:p>
    <w:p w14:paraId="3DD31453" w14:textId="77777777" w:rsidR="00C83ACD" w:rsidRPr="007D4300" w:rsidRDefault="00C83ACD" w:rsidP="00C83ACD">
      <w:pPr>
        <w:pStyle w:val="Listenabsatz"/>
        <w:numPr>
          <w:ilvl w:val="0"/>
          <w:numId w:val="29"/>
        </w:numPr>
        <w:spacing w:before="240" w:after="240"/>
        <w:jc w:val="both"/>
        <w:rPr>
          <w:bCs/>
          <w:i/>
          <w:iCs/>
          <w:sz w:val="20"/>
          <w:szCs w:val="20"/>
        </w:rPr>
      </w:pPr>
      <w:r w:rsidRPr="007D4300">
        <w:rPr>
          <w:bCs/>
          <w:i/>
          <w:iCs/>
          <w:sz w:val="20"/>
          <w:szCs w:val="20"/>
        </w:rPr>
        <w:t>À noter que :</w:t>
      </w:r>
    </w:p>
    <w:p w14:paraId="65BF8D04" w14:textId="77777777" w:rsidR="00C83ACD" w:rsidRPr="007D4300" w:rsidRDefault="00C83ACD" w:rsidP="00C83ACD">
      <w:pPr>
        <w:pStyle w:val="Listenabsatz"/>
        <w:numPr>
          <w:ilvl w:val="0"/>
          <w:numId w:val="29"/>
        </w:numPr>
        <w:spacing w:before="240" w:after="240"/>
        <w:jc w:val="both"/>
        <w:rPr>
          <w:bCs/>
          <w:i/>
          <w:iCs/>
          <w:sz w:val="20"/>
          <w:szCs w:val="20"/>
        </w:rPr>
      </w:pPr>
      <w:r w:rsidRPr="007D4300">
        <w:rPr>
          <w:bCs/>
          <w:i/>
          <w:iCs/>
          <w:sz w:val="20"/>
          <w:szCs w:val="20"/>
        </w:rPr>
        <w:t>* Toute personne est censée connaître la loi et le médecin-vétérinaire ne peut être tenu responsable d’un quelconque non-respect de la loi par un propriétaire d’animal ; néanmoins, une assistance par un médecin-vétérinaire traitant élucidé en la matière serait souhaitable.</w:t>
      </w:r>
    </w:p>
    <w:p w14:paraId="0091BCA1" w14:textId="77777777" w:rsidR="00C83ACD" w:rsidRPr="007D4300" w:rsidRDefault="00C83ACD" w:rsidP="00C83ACD">
      <w:pPr>
        <w:pStyle w:val="Listenabsatz"/>
        <w:numPr>
          <w:ilvl w:val="0"/>
          <w:numId w:val="29"/>
        </w:numPr>
        <w:spacing w:before="240" w:after="240"/>
        <w:jc w:val="both"/>
        <w:rPr>
          <w:bCs/>
          <w:i/>
          <w:iCs/>
          <w:sz w:val="20"/>
          <w:szCs w:val="20"/>
        </w:rPr>
      </w:pPr>
      <w:r w:rsidRPr="007D4300">
        <w:rPr>
          <w:bCs/>
          <w:i/>
          <w:iCs/>
          <w:sz w:val="20"/>
          <w:szCs w:val="20"/>
        </w:rPr>
        <w:t>* L’animal, vivant ou décédé, appartient toujours à son propriétaire de sorte que le médecin-vétérinaire ne peut pas refuser la remise du cadavre au propriétaire de l’animal qui en est demandeur.</w:t>
      </w:r>
    </w:p>
    <w:p w14:paraId="71FE2EB9" w14:textId="77777777" w:rsidR="00C83ACD" w:rsidRPr="007D4300" w:rsidRDefault="00C83ACD" w:rsidP="00C83ACD">
      <w:pPr>
        <w:pStyle w:val="Listenabsatz"/>
        <w:numPr>
          <w:ilvl w:val="0"/>
          <w:numId w:val="29"/>
        </w:numPr>
        <w:spacing w:before="240" w:after="240"/>
        <w:jc w:val="both"/>
        <w:rPr>
          <w:bCs/>
          <w:i/>
          <w:iCs/>
          <w:sz w:val="20"/>
          <w:szCs w:val="20"/>
        </w:rPr>
      </w:pPr>
      <w:r w:rsidRPr="007D4300">
        <w:rPr>
          <w:bCs/>
          <w:i/>
          <w:iCs/>
          <w:sz w:val="20"/>
          <w:szCs w:val="20"/>
        </w:rPr>
        <w:t>* Il existe un certain nombre de crématoires pour animaux permettant aux propriétaires d’un animal décédé de s’en séparer dans la dignité et dans le respect des législations en vigueur ; il serait opportun que les médecins-vétérinaires puissent fournir les renseignements y relatifs en cas de demande de leurs clients.</w:t>
      </w:r>
    </w:p>
    <w:p w14:paraId="3F535EED" w14:textId="55B48787" w:rsidR="00C83ACD" w:rsidRDefault="00C83ACD" w:rsidP="00736714">
      <w:pPr>
        <w:spacing w:after="120" w:line="240" w:lineRule="auto"/>
        <w:ind w:firstLine="708"/>
        <w:jc w:val="both"/>
        <w:rPr>
          <w:bCs/>
          <w:sz w:val="24"/>
          <w:szCs w:val="24"/>
        </w:rPr>
      </w:pPr>
      <w:r>
        <w:rPr>
          <w:bCs/>
          <w:sz w:val="24"/>
          <w:szCs w:val="24"/>
        </w:rPr>
        <w:t>(</w:t>
      </w:r>
      <w:r w:rsidR="00BC72B6">
        <w:rPr>
          <w:bCs/>
          <w:sz w:val="24"/>
          <w:szCs w:val="24"/>
        </w:rPr>
        <w:t>peuvent être consultés</w:t>
      </w:r>
      <w:r>
        <w:rPr>
          <w:bCs/>
          <w:sz w:val="24"/>
          <w:szCs w:val="24"/>
        </w:rPr>
        <w:t xml:space="preserve"> sur le site internet : </w:t>
      </w:r>
      <w:hyperlink r:id="rId13" w:history="1">
        <w:r w:rsidR="007E113B" w:rsidRPr="00FB225B">
          <w:rPr>
            <w:rStyle w:val="Hyperlink"/>
            <w:bCs/>
            <w:sz w:val="24"/>
            <w:szCs w:val="24"/>
          </w:rPr>
          <w:t>www.collegeveterinaire.lu</w:t>
        </w:r>
      </w:hyperlink>
      <w:r>
        <w:rPr>
          <w:bCs/>
          <w:sz w:val="24"/>
          <w:szCs w:val="24"/>
        </w:rPr>
        <w:t>)</w:t>
      </w:r>
    </w:p>
    <w:p w14:paraId="2B987BC4" w14:textId="6D86FB9E" w:rsidR="00002A6D" w:rsidRPr="00BC72B6" w:rsidRDefault="00002A6D" w:rsidP="00BC72B6">
      <w:pPr>
        <w:pStyle w:val="Listenabsatz"/>
        <w:numPr>
          <w:ilvl w:val="0"/>
          <w:numId w:val="42"/>
        </w:numPr>
        <w:shd w:val="clear" w:color="auto" w:fill="FFFFFF"/>
        <w:spacing w:after="200" w:line="276" w:lineRule="atLeast"/>
        <w:jc w:val="both"/>
        <w:rPr>
          <w:rFonts w:cs="Calibri"/>
          <w:color w:val="000000"/>
          <w:sz w:val="24"/>
          <w:szCs w:val="24"/>
          <w:lang w:val="fr-FR" w:eastAsia="de-LU"/>
        </w:rPr>
      </w:pPr>
      <w:r w:rsidRPr="00BC72B6">
        <w:rPr>
          <w:rFonts w:cs="Calibri"/>
          <w:color w:val="000000"/>
          <w:sz w:val="24"/>
          <w:szCs w:val="24"/>
          <w:lang w:val="fr-FR" w:eastAsia="de-LU"/>
        </w:rPr>
        <w:t xml:space="preserve">Au vu des missions attribuées à l’Observatoire nationale de santé suivant l’article 2 de </w:t>
      </w:r>
      <w:r w:rsidR="00252BAC">
        <w:rPr>
          <w:rFonts w:cs="Calibri"/>
          <w:color w:val="000000"/>
          <w:sz w:val="24"/>
          <w:szCs w:val="24"/>
          <w:lang w:val="fr-FR" w:eastAsia="de-LU"/>
        </w:rPr>
        <w:t>sa</w:t>
      </w:r>
      <w:r w:rsidRPr="00BC72B6">
        <w:rPr>
          <w:rFonts w:cs="Calibri"/>
          <w:color w:val="000000"/>
          <w:sz w:val="24"/>
          <w:szCs w:val="24"/>
          <w:lang w:val="fr-FR" w:eastAsia="de-LU"/>
        </w:rPr>
        <w:t xml:space="preserve"> loi</w:t>
      </w:r>
      <w:r w:rsidR="00252BAC">
        <w:rPr>
          <w:rFonts w:cs="Calibri"/>
          <w:color w:val="000000"/>
          <w:sz w:val="24"/>
          <w:szCs w:val="24"/>
          <w:lang w:val="fr-FR" w:eastAsia="de-LU"/>
        </w:rPr>
        <w:t xml:space="preserve"> constitutive</w:t>
      </w:r>
      <w:r w:rsidRPr="00BC72B6">
        <w:rPr>
          <w:rFonts w:cs="Calibri"/>
          <w:color w:val="000000"/>
          <w:sz w:val="24"/>
          <w:szCs w:val="24"/>
          <w:lang w:val="fr-FR" w:eastAsia="de-LU"/>
        </w:rPr>
        <w:t xml:space="preserve">, le Collège vétérinaire et l’Administration des Services Vétérinaires (ASV) ont envoyé </w:t>
      </w:r>
      <w:r w:rsidR="00D21F14" w:rsidRPr="00BC72B6">
        <w:rPr>
          <w:rFonts w:cs="Calibri"/>
          <w:color w:val="000000"/>
          <w:sz w:val="24"/>
          <w:szCs w:val="24"/>
          <w:lang w:val="fr-FR" w:eastAsia="de-LU"/>
        </w:rPr>
        <w:t>une lettre commune</w:t>
      </w:r>
      <w:r w:rsidRPr="00BC72B6">
        <w:rPr>
          <w:rFonts w:cs="Calibri"/>
          <w:color w:val="000000"/>
          <w:sz w:val="24"/>
          <w:szCs w:val="24"/>
          <w:lang w:val="fr-FR" w:eastAsia="de-LU"/>
        </w:rPr>
        <w:t xml:space="preserve"> à Mme Paulette </w:t>
      </w:r>
      <w:proofErr w:type="spellStart"/>
      <w:r w:rsidRPr="00BC72B6">
        <w:rPr>
          <w:rFonts w:cs="Calibri"/>
          <w:color w:val="000000"/>
          <w:sz w:val="24"/>
          <w:szCs w:val="24"/>
          <w:lang w:val="fr-FR" w:eastAsia="de-LU"/>
        </w:rPr>
        <w:t>Lenert</w:t>
      </w:r>
      <w:proofErr w:type="spellEnd"/>
      <w:r w:rsidRPr="00BC72B6">
        <w:rPr>
          <w:rFonts w:cs="Calibri"/>
          <w:color w:val="000000"/>
          <w:sz w:val="24"/>
          <w:szCs w:val="24"/>
          <w:lang w:val="fr-FR" w:eastAsia="de-LU"/>
        </w:rPr>
        <w:t xml:space="preserve">, Ministre de la Santé, pour lui assurer leur motivation et leur disponibilité à mettre à disposition leurs compétences en santé publique, en épidémiologie et en santé animale afin d’œuvrer pour la bonne cause en cas de besoin. </w:t>
      </w:r>
    </w:p>
    <w:p w14:paraId="13D0CEDF" w14:textId="77777777" w:rsidR="00002A6D" w:rsidRDefault="00002A6D" w:rsidP="00BC72B6">
      <w:pPr>
        <w:shd w:val="clear" w:color="auto" w:fill="FFFFFF"/>
        <w:spacing w:after="200" w:line="276" w:lineRule="atLeast"/>
        <w:ind w:left="360"/>
        <w:jc w:val="both"/>
        <w:rPr>
          <w:rFonts w:cs="Calibri"/>
          <w:color w:val="000000"/>
          <w:sz w:val="24"/>
          <w:szCs w:val="24"/>
          <w:lang w:val="fr-FR" w:eastAsia="de-LU"/>
        </w:rPr>
      </w:pPr>
      <w:r>
        <w:rPr>
          <w:rFonts w:cs="Calibri"/>
          <w:color w:val="000000"/>
          <w:sz w:val="24"/>
          <w:szCs w:val="24"/>
          <w:lang w:val="fr-FR" w:eastAsia="de-LU"/>
        </w:rPr>
        <w:t xml:space="preserve">En effet, l’esprit « One </w:t>
      </w:r>
      <w:proofErr w:type="spellStart"/>
      <w:r>
        <w:rPr>
          <w:rFonts w:cs="Calibri"/>
          <w:color w:val="000000"/>
          <w:sz w:val="24"/>
          <w:szCs w:val="24"/>
          <w:lang w:val="fr-FR" w:eastAsia="de-LU"/>
        </w:rPr>
        <w:t>Health</w:t>
      </w:r>
      <w:proofErr w:type="spellEnd"/>
      <w:r>
        <w:rPr>
          <w:rFonts w:cs="Calibri"/>
          <w:color w:val="000000"/>
          <w:sz w:val="24"/>
          <w:szCs w:val="24"/>
          <w:lang w:val="fr-FR" w:eastAsia="de-LU"/>
        </w:rPr>
        <w:t xml:space="preserve"> » qui règne en matière de santé est basé sur le constat que la santé humaine va de pair avec la santé animale de sorte que la collaboration des acteurs des différents domaines s’impose. Cette collaboration est déjà concrétisée notamment par le projet du plan national </w:t>
      </w:r>
      <w:r w:rsidRPr="00FC4147">
        <w:rPr>
          <w:rFonts w:cs="Calibri"/>
          <w:sz w:val="24"/>
          <w:szCs w:val="24"/>
          <w:lang w:val="fr-FR" w:eastAsia="de-LU"/>
        </w:rPr>
        <w:t>antibiotiques 2018-2022</w:t>
      </w:r>
      <w:r>
        <w:rPr>
          <w:rFonts w:cs="Calibri"/>
          <w:color w:val="000000"/>
          <w:sz w:val="24"/>
          <w:szCs w:val="24"/>
          <w:lang w:val="fr-FR" w:eastAsia="de-LU"/>
        </w:rPr>
        <w:t xml:space="preserve">. </w:t>
      </w:r>
    </w:p>
    <w:p w14:paraId="4C9CEB1F" w14:textId="1987540C" w:rsidR="00002A6D" w:rsidRDefault="00002A6D" w:rsidP="00BC72B6">
      <w:pPr>
        <w:shd w:val="clear" w:color="auto" w:fill="FFFFFF"/>
        <w:spacing w:after="200" w:line="276" w:lineRule="atLeast"/>
        <w:ind w:left="360"/>
        <w:jc w:val="both"/>
        <w:rPr>
          <w:rFonts w:cs="Calibri"/>
          <w:color w:val="000000"/>
          <w:sz w:val="24"/>
          <w:szCs w:val="24"/>
          <w:lang w:val="fr-FR" w:eastAsia="de-LU"/>
        </w:rPr>
      </w:pPr>
      <w:r>
        <w:rPr>
          <w:rFonts w:cs="Calibri"/>
          <w:color w:val="000000"/>
          <w:sz w:val="24"/>
          <w:szCs w:val="24"/>
          <w:lang w:val="fr-FR" w:eastAsia="de-LU"/>
        </w:rPr>
        <w:t>Le Collège vétérinaire et l’ASV invite</w:t>
      </w:r>
      <w:r w:rsidR="0000434D">
        <w:rPr>
          <w:rFonts w:cs="Calibri"/>
          <w:color w:val="000000"/>
          <w:sz w:val="24"/>
          <w:szCs w:val="24"/>
          <w:lang w:val="fr-FR" w:eastAsia="de-LU"/>
        </w:rPr>
        <w:t>nt</w:t>
      </w:r>
      <w:r>
        <w:rPr>
          <w:rFonts w:cs="Calibri"/>
          <w:color w:val="000000"/>
          <w:sz w:val="24"/>
          <w:szCs w:val="24"/>
          <w:lang w:val="fr-FR" w:eastAsia="de-LU"/>
        </w:rPr>
        <w:t xml:space="preserve"> le Ministère de la Santé à leur demander au besoin la mise à disposition à court terme d’experts tel que le préconise l’article 5 paragraphe 2 voire même à moyen terme à nommer un médecin-vétérinaire </w:t>
      </w:r>
      <w:r w:rsidRPr="00FC4147">
        <w:rPr>
          <w:rFonts w:cs="Calibri"/>
          <w:sz w:val="24"/>
          <w:szCs w:val="24"/>
          <w:lang w:val="fr-FR" w:eastAsia="de-LU"/>
        </w:rPr>
        <w:t xml:space="preserve">possédant les compétences prévues </w:t>
      </w:r>
      <w:r w:rsidR="00D21F14" w:rsidRPr="00FC4147">
        <w:rPr>
          <w:rFonts w:cs="Calibri"/>
          <w:sz w:val="24"/>
          <w:szCs w:val="24"/>
          <w:lang w:val="fr-FR" w:eastAsia="de-LU"/>
        </w:rPr>
        <w:t xml:space="preserve">à </w:t>
      </w:r>
      <w:r w:rsidR="00D21F14">
        <w:rPr>
          <w:rFonts w:cs="Calibri"/>
          <w:color w:val="000000"/>
          <w:sz w:val="24"/>
          <w:szCs w:val="24"/>
          <w:lang w:val="fr-FR" w:eastAsia="de-LU"/>
        </w:rPr>
        <w:t>l’article</w:t>
      </w:r>
      <w:r>
        <w:rPr>
          <w:rFonts w:cs="Calibri"/>
          <w:color w:val="000000"/>
          <w:sz w:val="24"/>
          <w:szCs w:val="24"/>
          <w:lang w:val="fr-FR" w:eastAsia="de-LU"/>
        </w:rPr>
        <w:t xml:space="preserve"> 4 paragraphe 1 point 1° ou 2°.</w:t>
      </w:r>
    </w:p>
    <w:p w14:paraId="632D82F4" w14:textId="6405B70F" w:rsidR="00E73EFC" w:rsidRDefault="00E73EFC" w:rsidP="00336909">
      <w:pPr>
        <w:spacing w:after="120" w:line="240" w:lineRule="auto"/>
        <w:ind w:left="284"/>
        <w:jc w:val="both"/>
        <w:rPr>
          <w:bCs/>
          <w:sz w:val="24"/>
          <w:szCs w:val="24"/>
        </w:rPr>
      </w:pPr>
    </w:p>
    <w:p w14:paraId="2CF542F2" w14:textId="59493DFE" w:rsidR="00FB7339" w:rsidRDefault="00E73EFC" w:rsidP="00A209DA">
      <w:pPr>
        <w:pStyle w:val="Listenabsatz"/>
        <w:numPr>
          <w:ilvl w:val="0"/>
          <w:numId w:val="2"/>
        </w:numPr>
        <w:spacing w:after="120" w:line="240" w:lineRule="auto"/>
        <w:jc w:val="both"/>
        <w:rPr>
          <w:b/>
          <w:sz w:val="24"/>
          <w:szCs w:val="24"/>
        </w:rPr>
      </w:pPr>
      <w:r w:rsidRPr="0076247E">
        <w:rPr>
          <w:b/>
          <w:sz w:val="28"/>
          <w:szCs w:val="28"/>
        </w:rPr>
        <w:t>Relations sectorielles</w:t>
      </w:r>
    </w:p>
    <w:p w14:paraId="2EDED6B7" w14:textId="3EF707D2" w:rsidR="00257919" w:rsidRPr="0076247E" w:rsidRDefault="00735F18" w:rsidP="00053AAB">
      <w:pPr>
        <w:pStyle w:val="Listenabsatz"/>
        <w:numPr>
          <w:ilvl w:val="0"/>
          <w:numId w:val="42"/>
        </w:numPr>
        <w:spacing w:after="120" w:line="240" w:lineRule="auto"/>
        <w:jc w:val="both"/>
        <w:rPr>
          <w:bCs/>
          <w:sz w:val="32"/>
          <w:szCs w:val="32"/>
        </w:rPr>
      </w:pPr>
      <w:r w:rsidRPr="0076247E">
        <w:rPr>
          <w:bCs/>
          <w:sz w:val="24"/>
          <w:szCs w:val="24"/>
        </w:rPr>
        <w:t xml:space="preserve">Le groupe de travail du Collège vétérinaire (les </w:t>
      </w:r>
      <w:proofErr w:type="spellStart"/>
      <w:r w:rsidRPr="0076247E">
        <w:rPr>
          <w:bCs/>
          <w:sz w:val="24"/>
          <w:szCs w:val="24"/>
        </w:rPr>
        <w:t>Dr</w:t>
      </w:r>
      <w:r w:rsidR="006C1417">
        <w:rPr>
          <w:bCs/>
          <w:sz w:val="24"/>
          <w:szCs w:val="24"/>
        </w:rPr>
        <w:t>s</w:t>
      </w:r>
      <w:proofErr w:type="spellEnd"/>
      <w:r w:rsidRPr="0076247E">
        <w:rPr>
          <w:bCs/>
          <w:sz w:val="24"/>
          <w:szCs w:val="24"/>
        </w:rPr>
        <w:t xml:space="preserve"> Josiane Gaspard, </w:t>
      </w:r>
      <w:proofErr w:type="spellStart"/>
      <w:r w:rsidRPr="0076247E">
        <w:rPr>
          <w:bCs/>
          <w:sz w:val="24"/>
          <w:szCs w:val="24"/>
        </w:rPr>
        <w:t>Susi</w:t>
      </w:r>
      <w:proofErr w:type="spellEnd"/>
      <w:r w:rsidRPr="0076247E">
        <w:rPr>
          <w:bCs/>
          <w:sz w:val="24"/>
          <w:szCs w:val="24"/>
        </w:rPr>
        <w:t xml:space="preserve"> </w:t>
      </w:r>
      <w:proofErr w:type="spellStart"/>
      <w:r w:rsidRPr="0076247E">
        <w:rPr>
          <w:bCs/>
          <w:sz w:val="24"/>
          <w:szCs w:val="24"/>
        </w:rPr>
        <w:t>Scholtes</w:t>
      </w:r>
      <w:proofErr w:type="spellEnd"/>
      <w:r w:rsidRPr="0076247E">
        <w:rPr>
          <w:bCs/>
          <w:sz w:val="24"/>
          <w:szCs w:val="24"/>
        </w:rPr>
        <w:t>,  V</w:t>
      </w:r>
      <w:r w:rsidR="00710FC0">
        <w:rPr>
          <w:bCs/>
          <w:sz w:val="24"/>
          <w:szCs w:val="24"/>
        </w:rPr>
        <w:t>é</w:t>
      </w:r>
      <w:r w:rsidRPr="0076247E">
        <w:rPr>
          <w:bCs/>
          <w:sz w:val="24"/>
          <w:szCs w:val="24"/>
        </w:rPr>
        <w:t xml:space="preserve">ronique </w:t>
      </w:r>
      <w:proofErr w:type="spellStart"/>
      <w:r w:rsidRPr="0076247E">
        <w:rPr>
          <w:bCs/>
          <w:sz w:val="24"/>
          <w:szCs w:val="24"/>
        </w:rPr>
        <w:t>Thilges</w:t>
      </w:r>
      <w:proofErr w:type="spellEnd"/>
      <w:r w:rsidRPr="0076247E">
        <w:rPr>
          <w:bCs/>
          <w:sz w:val="24"/>
          <w:szCs w:val="24"/>
        </w:rPr>
        <w:t xml:space="preserve">, Monsieur Jacob </w:t>
      </w:r>
      <w:proofErr w:type="spellStart"/>
      <w:r w:rsidRPr="0076247E">
        <w:rPr>
          <w:bCs/>
          <w:sz w:val="24"/>
          <w:szCs w:val="24"/>
        </w:rPr>
        <w:t>Vedder</w:t>
      </w:r>
      <w:proofErr w:type="spellEnd"/>
      <w:r w:rsidRPr="0076247E">
        <w:rPr>
          <w:bCs/>
          <w:sz w:val="24"/>
          <w:szCs w:val="24"/>
        </w:rPr>
        <w:t xml:space="preserve"> et Mme Françoise Schroeder-Nilles)</w:t>
      </w:r>
      <w:r w:rsidR="006B3B58" w:rsidRPr="0076247E">
        <w:rPr>
          <w:bCs/>
          <w:sz w:val="24"/>
          <w:szCs w:val="24"/>
        </w:rPr>
        <w:t xml:space="preserve"> s’est réuni à deux reprises avec les représentants des cliniques vétérinaires (le</w:t>
      </w:r>
      <w:r w:rsidRPr="0076247E">
        <w:rPr>
          <w:bCs/>
          <w:sz w:val="24"/>
          <w:szCs w:val="24"/>
        </w:rPr>
        <w:t>s</w:t>
      </w:r>
      <w:r w:rsidR="006B3B58" w:rsidRPr="0076247E">
        <w:rPr>
          <w:bCs/>
          <w:sz w:val="24"/>
          <w:szCs w:val="24"/>
        </w:rPr>
        <w:t xml:space="preserve"> </w:t>
      </w:r>
      <w:proofErr w:type="spellStart"/>
      <w:r w:rsidR="006B3B58" w:rsidRPr="0076247E">
        <w:rPr>
          <w:bCs/>
          <w:sz w:val="24"/>
          <w:szCs w:val="24"/>
        </w:rPr>
        <w:t>Dr</w:t>
      </w:r>
      <w:r w:rsidR="006C1417">
        <w:rPr>
          <w:bCs/>
          <w:sz w:val="24"/>
          <w:szCs w:val="24"/>
        </w:rPr>
        <w:t>s</w:t>
      </w:r>
      <w:proofErr w:type="spellEnd"/>
      <w:r w:rsidR="006B3B58" w:rsidRPr="0076247E">
        <w:rPr>
          <w:bCs/>
          <w:sz w:val="24"/>
          <w:szCs w:val="24"/>
        </w:rPr>
        <w:t xml:space="preserve"> </w:t>
      </w:r>
      <w:r w:rsidRPr="0076247E">
        <w:rPr>
          <w:bCs/>
          <w:sz w:val="24"/>
          <w:szCs w:val="24"/>
        </w:rPr>
        <w:t xml:space="preserve">Linda </w:t>
      </w:r>
      <w:proofErr w:type="spellStart"/>
      <w:r w:rsidRPr="0076247E">
        <w:rPr>
          <w:bCs/>
          <w:sz w:val="24"/>
          <w:szCs w:val="24"/>
        </w:rPr>
        <w:t>Weiland</w:t>
      </w:r>
      <w:proofErr w:type="spellEnd"/>
      <w:r w:rsidRPr="0076247E">
        <w:rPr>
          <w:bCs/>
          <w:sz w:val="24"/>
          <w:szCs w:val="24"/>
        </w:rPr>
        <w:t xml:space="preserve">, </w:t>
      </w:r>
      <w:r w:rsidR="006B3B58" w:rsidRPr="0076247E">
        <w:rPr>
          <w:bCs/>
          <w:sz w:val="24"/>
          <w:szCs w:val="24"/>
        </w:rPr>
        <w:t xml:space="preserve">Tom </w:t>
      </w:r>
      <w:proofErr w:type="spellStart"/>
      <w:r w:rsidR="006B3B58" w:rsidRPr="0076247E">
        <w:rPr>
          <w:bCs/>
          <w:sz w:val="24"/>
          <w:szCs w:val="24"/>
        </w:rPr>
        <w:t>Conzemius</w:t>
      </w:r>
      <w:proofErr w:type="spellEnd"/>
      <w:r w:rsidR="006B3B58" w:rsidRPr="0076247E">
        <w:rPr>
          <w:bCs/>
          <w:sz w:val="24"/>
          <w:szCs w:val="24"/>
        </w:rPr>
        <w:t xml:space="preserve">, Jean </w:t>
      </w:r>
      <w:proofErr w:type="spellStart"/>
      <w:r w:rsidR="006B3B58" w:rsidRPr="0076247E">
        <w:rPr>
          <w:bCs/>
          <w:sz w:val="24"/>
          <w:szCs w:val="24"/>
        </w:rPr>
        <w:t>Schoos</w:t>
      </w:r>
      <w:proofErr w:type="spellEnd"/>
      <w:r w:rsidRPr="0076247E">
        <w:rPr>
          <w:bCs/>
          <w:sz w:val="24"/>
          <w:szCs w:val="24"/>
        </w:rPr>
        <w:t xml:space="preserve">, Madame Carole </w:t>
      </w:r>
      <w:proofErr w:type="spellStart"/>
      <w:r w:rsidRPr="0076247E">
        <w:rPr>
          <w:bCs/>
          <w:sz w:val="24"/>
          <w:szCs w:val="24"/>
        </w:rPr>
        <w:t>Jungblut</w:t>
      </w:r>
      <w:proofErr w:type="spellEnd"/>
      <w:r w:rsidRPr="0076247E">
        <w:rPr>
          <w:bCs/>
          <w:sz w:val="24"/>
          <w:szCs w:val="24"/>
        </w:rPr>
        <w:t xml:space="preserve"> et Monsieur Georges Gillen).</w:t>
      </w:r>
      <w:r w:rsidR="00BC72B6" w:rsidRPr="0076247E">
        <w:rPr>
          <w:bCs/>
          <w:sz w:val="24"/>
          <w:szCs w:val="24"/>
        </w:rPr>
        <w:t xml:space="preserve"> </w:t>
      </w:r>
      <w:r w:rsidR="00AC1764" w:rsidRPr="0076247E">
        <w:rPr>
          <w:sz w:val="24"/>
          <w:szCs w:val="24"/>
        </w:rPr>
        <w:t xml:space="preserve">Les représentants des cliniques vétérinaires </w:t>
      </w:r>
      <w:r w:rsidR="00BC72B6" w:rsidRPr="0076247E">
        <w:rPr>
          <w:sz w:val="24"/>
          <w:szCs w:val="24"/>
        </w:rPr>
        <w:t xml:space="preserve">ont fait </w:t>
      </w:r>
      <w:r w:rsidR="00AC1764" w:rsidRPr="0076247E">
        <w:rPr>
          <w:sz w:val="24"/>
          <w:szCs w:val="24"/>
        </w:rPr>
        <w:t>part de leurs doléances concernant le système des gardes vétérinaires actuellement en place.</w:t>
      </w:r>
      <w:r w:rsidRPr="0076247E">
        <w:rPr>
          <w:sz w:val="24"/>
          <w:szCs w:val="24"/>
        </w:rPr>
        <w:t xml:space="preserve"> </w:t>
      </w:r>
      <w:r w:rsidR="00AC1764" w:rsidRPr="0076247E">
        <w:rPr>
          <w:sz w:val="24"/>
          <w:szCs w:val="24"/>
        </w:rPr>
        <w:t xml:space="preserve">Le groupe de travail « Gardes » </w:t>
      </w:r>
      <w:r w:rsidR="00BC72B6" w:rsidRPr="0076247E">
        <w:rPr>
          <w:sz w:val="24"/>
          <w:szCs w:val="24"/>
        </w:rPr>
        <w:t xml:space="preserve">a </w:t>
      </w:r>
      <w:r w:rsidR="00AC1764" w:rsidRPr="0076247E">
        <w:rPr>
          <w:sz w:val="24"/>
          <w:szCs w:val="24"/>
        </w:rPr>
        <w:t>enregistr</w:t>
      </w:r>
      <w:r w:rsidR="00BC72B6" w:rsidRPr="0076247E">
        <w:rPr>
          <w:sz w:val="24"/>
          <w:szCs w:val="24"/>
        </w:rPr>
        <w:t>é</w:t>
      </w:r>
      <w:r w:rsidR="00AC1764" w:rsidRPr="0076247E">
        <w:rPr>
          <w:sz w:val="24"/>
          <w:szCs w:val="24"/>
        </w:rPr>
        <w:t xml:space="preserve"> les points suivants :- il existe une surcharge considérable de travail au sein des cliniques vétérinaires aussi bien durant les gardes officielles que pendant les gardes de cliniques ;</w:t>
      </w:r>
      <w:r w:rsidRPr="0076247E">
        <w:rPr>
          <w:sz w:val="24"/>
          <w:szCs w:val="24"/>
        </w:rPr>
        <w:t xml:space="preserve"> </w:t>
      </w:r>
      <w:r w:rsidR="00AC1764" w:rsidRPr="0076247E">
        <w:rPr>
          <w:sz w:val="24"/>
          <w:szCs w:val="24"/>
        </w:rPr>
        <w:t>- les cliniques rencontrent un afflux de clients frontaliers du fait que l’obligation de garde n’existe pas dans les pays limitrophes ;- il est difficile de respecter à la fois l’obligation d’un service 24h/7j et le code du travail ;- volonté de créer deux systèmes de gardes parallèles entre cabinets et cliniques ;- le problème de base consiste dans une pénurie de médecins-vétérinaires ;</w:t>
      </w:r>
      <w:r w:rsidRPr="0076247E">
        <w:rPr>
          <w:sz w:val="24"/>
          <w:szCs w:val="24"/>
        </w:rPr>
        <w:t xml:space="preserve"> </w:t>
      </w:r>
      <w:r w:rsidR="00AC1764" w:rsidRPr="0076247E">
        <w:rPr>
          <w:sz w:val="24"/>
          <w:szCs w:val="24"/>
        </w:rPr>
        <w:t>- le problème des gardes vétérinaires va de pair avec le règlement fixant les conditions d’ouverture d’une clinique vétérinaire.</w:t>
      </w:r>
    </w:p>
    <w:p w14:paraId="629979EC" w14:textId="41EE0E2D" w:rsidR="00AC1764" w:rsidRPr="0076247E" w:rsidRDefault="00735F18" w:rsidP="0076247E">
      <w:pPr>
        <w:pStyle w:val="Listenabsatz"/>
        <w:numPr>
          <w:ilvl w:val="0"/>
          <w:numId w:val="42"/>
        </w:numPr>
        <w:spacing w:after="120" w:line="240" w:lineRule="auto"/>
        <w:jc w:val="both"/>
        <w:rPr>
          <w:sz w:val="32"/>
          <w:szCs w:val="32"/>
        </w:rPr>
      </w:pPr>
      <w:r w:rsidRPr="0076247E">
        <w:rPr>
          <w:bCs/>
          <w:sz w:val="24"/>
          <w:szCs w:val="24"/>
        </w:rPr>
        <w:t xml:space="preserve">Le </w:t>
      </w:r>
      <w:r w:rsidR="00257919" w:rsidRPr="0076247E">
        <w:rPr>
          <w:bCs/>
          <w:sz w:val="24"/>
          <w:szCs w:val="24"/>
        </w:rPr>
        <w:t>groupe de travail</w:t>
      </w:r>
      <w:r w:rsidRPr="0076247E">
        <w:rPr>
          <w:bCs/>
          <w:sz w:val="24"/>
          <w:szCs w:val="24"/>
        </w:rPr>
        <w:t xml:space="preserve"> du Collège vétérinaire</w:t>
      </w:r>
      <w:r w:rsidR="00257919" w:rsidRPr="0076247E">
        <w:rPr>
          <w:bCs/>
          <w:sz w:val="24"/>
          <w:szCs w:val="24"/>
        </w:rPr>
        <w:t xml:space="preserve"> (</w:t>
      </w:r>
      <w:r w:rsidR="00074A23" w:rsidRPr="0076247E">
        <w:rPr>
          <w:bCs/>
          <w:sz w:val="24"/>
          <w:szCs w:val="24"/>
        </w:rPr>
        <w:t>le</w:t>
      </w:r>
      <w:r w:rsidRPr="0076247E">
        <w:rPr>
          <w:bCs/>
          <w:sz w:val="24"/>
          <w:szCs w:val="24"/>
        </w:rPr>
        <w:t>s</w:t>
      </w:r>
      <w:r w:rsidR="00074A23" w:rsidRPr="0076247E">
        <w:rPr>
          <w:bCs/>
          <w:sz w:val="24"/>
          <w:szCs w:val="24"/>
        </w:rPr>
        <w:t xml:space="preserve"> </w:t>
      </w:r>
      <w:proofErr w:type="spellStart"/>
      <w:r w:rsidR="00074A23" w:rsidRPr="0076247E">
        <w:rPr>
          <w:bCs/>
          <w:sz w:val="24"/>
          <w:szCs w:val="24"/>
        </w:rPr>
        <w:t>Dr</w:t>
      </w:r>
      <w:r w:rsidR="006C1417">
        <w:rPr>
          <w:bCs/>
          <w:sz w:val="24"/>
          <w:szCs w:val="24"/>
        </w:rPr>
        <w:t>s</w:t>
      </w:r>
      <w:proofErr w:type="spellEnd"/>
      <w:r w:rsidR="006C1417">
        <w:rPr>
          <w:bCs/>
          <w:sz w:val="24"/>
          <w:szCs w:val="24"/>
        </w:rPr>
        <w:t xml:space="preserve"> </w:t>
      </w:r>
      <w:r w:rsidR="00074A23" w:rsidRPr="0076247E">
        <w:rPr>
          <w:bCs/>
          <w:sz w:val="24"/>
          <w:szCs w:val="24"/>
        </w:rPr>
        <w:t>Josiane Gaspard</w:t>
      </w:r>
      <w:r w:rsidRPr="0076247E">
        <w:rPr>
          <w:bCs/>
          <w:sz w:val="24"/>
          <w:szCs w:val="24"/>
        </w:rPr>
        <w:t xml:space="preserve">, </w:t>
      </w:r>
      <w:proofErr w:type="spellStart"/>
      <w:r w:rsidRPr="0076247E">
        <w:rPr>
          <w:bCs/>
          <w:sz w:val="24"/>
          <w:szCs w:val="24"/>
        </w:rPr>
        <w:t>Susi</w:t>
      </w:r>
      <w:proofErr w:type="spellEnd"/>
      <w:r w:rsidRPr="0076247E">
        <w:rPr>
          <w:bCs/>
          <w:sz w:val="24"/>
          <w:szCs w:val="24"/>
        </w:rPr>
        <w:t xml:space="preserve"> </w:t>
      </w:r>
      <w:proofErr w:type="spellStart"/>
      <w:r w:rsidR="00B7015A" w:rsidRPr="0076247E">
        <w:rPr>
          <w:bCs/>
          <w:sz w:val="24"/>
          <w:szCs w:val="24"/>
        </w:rPr>
        <w:t>Scholtes</w:t>
      </w:r>
      <w:proofErr w:type="spellEnd"/>
      <w:r w:rsidR="00B7015A" w:rsidRPr="0076247E">
        <w:rPr>
          <w:bCs/>
          <w:sz w:val="24"/>
          <w:szCs w:val="24"/>
        </w:rPr>
        <w:t>, V</w:t>
      </w:r>
      <w:r w:rsidR="00710FC0">
        <w:rPr>
          <w:bCs/>
          <w:sz w:val="24"/>
          <w:szCs w:val="24"/>
        </w:rPr>
        <w:t>é</w:t>
      </w:r>
      <w:r w:rsidR="00B7015A" w:rsidRPr="0076247E">
        <w:rPr>
          <w:bCs/>
          <w:sz w:val="24"/>
          <w:szCs w:val="24"/>
        </w:rPr>
        <w:t>ronique</w:t>
      </w:r>
      <w:r w:rsidR="00074A23" w:rsidRPr="0076247E">
        <w:rPr>
          <w:bCs/>
          <w:sz w:val="24"/>
          <w:szCs w:val="24"/>
        </w:rPr>
        <w:t xml:space="preserve"> </w:t>
      </w:r>
      <w:proofErr w:type="spellStart"/>
      <w:r w:rsidR="00074A23" w:rsidRPr="0076247E">
        <w:rPr>
          <w:bCs/>
          <w:sz w:val="24"/>
          <w:szCs w:val="24"/>
        </w:rPr>
        <w:t>Thilges</w:t>
      </w:r>
      <w:proofErr w:type="spellEnd"/>
      <w:r w:rsidR="00074A23" w:rsidRPr="0076247E">
        <w:rPr>
          <w:bCs/>
          <w:sz w:val="24"/>
          <w:szCs w:val="24"/>
        </w:rPr>
        <w:t xml:space="preserve">, Monsieur Jacob </w:t>
      </w:r>
      <w:proofErr w:type="spellStart"/>
      <w:r w:rsidR="00074A23" w:rsidRPr="0076247E">
        <w:rPr>
          <w:bCs/>
          <w:sz w:val="24"/>
          <w:szCs w:val="24"/>
        </w:rPr>
        <w:t>Vedder</w:t>
      </w:r>
      <w:proofErr w:type="spellEnd"/>
      <w:r w:rsidR="00074A23" w:rsidRPr="0076247E">
        <w:rPr>
          <w:bCs/>
          <w:sz w:val="24"/>
          <w:szCs w:val="24"/>
        </w:rPr>
        <w:t xml:space="preserve"> et Mme Françoise Schroeder-Nilles), s’est réuni à deux reprises avec </w:t>
      </w:r>
      <w:r w:rsidR="002005BC" w:rsidRPr="0076247E">
        <w:rPr>
          <w:bCs/>
          <w:sz w:val="24"/>
          <w:szCs w:val="24"/>
        </w:rPr>
        <w:t xml:space="preserve">les représentants de la </w:t>
      </w:r>
      <w:r w:rsidR="00074A23" w:rsidRPr="0076247E">
        <w:rPr>
          <w:bCs/>
          <w:sz w:val="24"/>
          <w:szCs w:val="24"/>
        </w:rPr>
        <w:t xml:space="preserve">LAK, le Dr Myriam Bormann (Présidente) et </w:t>
      </w:r>
      <w:r w:rsidR="002005BC" w:rsidRPr="0076247E">
        <w:rPr>
          <w:bCs/>
          <w:sz w:val="24"/>
          <w:szCs w:val="24"/>
        </w:rPr>
        <w:t>l</w:t>
      </w:r>
      <w:r w:rsidR="005E08AA" w:rsidRPr="0076247E">
        <w:rPr>
          <w:bCs/>
          <w:sz w:val="24"/>
          <w:szCs w:val="24"/>
        </w:rPr>
        <w:t xml:space="preserve">es </w:t>
      </w:r>
      <w:proofErr w:type="spellStart"/>
      <w:r w:rsidR="005E08AA" w:rsidRPr="0076247E">
        <w:rPr>
          <w:bCs/>
          <w:sz w:val="24"/>
          <w:szCs w:val="24"/>
        </w:rPr>
        <w:t>Drs</w:t>
      </w:r>
      <w:proofErr w:type="spellEnd"/>
      <w:r w:rsidR="006C1417">
        <w:rPr>
          <w:bCs/>
          <w:sz w:val="24"/>
          <w:szCs w:val="24"/>
        </w:rPr>
        <w:t xml:space="preserve"> </w:t>
      </w:r>
      <w:r w:rsidR="005E08AA" w:rsidRPr="0076247E">
        <w:rPr>
          <w:bCs/>
          <w:sz w:val="24"/>
          <w:szCs w:val="24"/>
        </w:rPr>
        <w:t xml:space="preserve">Malou </w:t>
      </w:r>
      <w:proofErr w:type="spellStart"/>
      <w:r w:rsidR="005E08AA" w:rsidRPr="0076247E">
        <w:rPr>
          <w:bCs/>
          <w:sz w:val="24"/>
          <w:szCs w:val="24"/>
        </w:rPr>
        <w:t>Blasen</w:t>
      </w:r>
      <w:proofErr w:type="spellEnd"/>
      <w:r w:rsidR="005E08AA" w:rsidRPr="0076247E">
        <w:rPr>
          <w:bCs/>
          <w:sz w:val="24"/>
          <w:szCs w:val="24"/>
        </w:rPr>
        <w:t xml:space="preserve">, Anne </w:t>
      </w:r>
      <w:proofErr w:type="spellStart"/>
      <w:r w:rsidR="005E08AA" w:rsidRPr="0076247E">
        <w:rPr>
          <w:bCs/>
          <w:sz w:val="24"/>
          <w:szCs w:val="24"/>
        </w:rPr>
        <w:t>Heinricy</w:t>
      </w:r>
      <w:proofErr w:type="spellEnd"/>
      <w:r w:rsidR="005E08AA" w:rsidRPr="0076247E">
        <w:rPr>
          <w:bCs/>
          <w:sz w:val="24"/>
          <w:szCs w:val="24"/>
        </w:rPr>
        <w:t xml:space="preserve">, Sheila </w:t>
      </w:r>
      <w:proofErr w:type="spellStart"/>
      <w:r w:rsidR="005E08AA" w:rsidRPr="0076247E">
        <w:rPr>
          <w:bCs/>
          <w:sz w:val="24"/>
          <w:szCs w:val="24"/>
        </w:rPr>
        <w:t>Jerusalem</w:t>
      </w:r>
      <w:proofErr w:type="spellEnd"/>
      <w:r w:rsidR="002005BC" w:rsidRPr="0076247E">
        <w:rPr>
          <w:bCs/>
          <w:sz w:val="24"/>
          <w:szCs w:val="24"/>
        </w:rPr>
        <w:t xml:space="preserve">, Samantha </w:t>
      </w:r>
      <w:proofErr w:type="spellStart"/>
      <w:r w:rsidR="00B7015A" w:rsidRPr="0076247E">
        <w:rPr>
          <w:bCs/>
          <w:sz w:val="24"/>
          <w:szCs w:val="24"/>
        </w:rPr>
        <w:t>Storn</w:t>
      </w:r>
      <w:proofErr w:type="spellEnd"/>
      <w:r w:rsidR="00B7015A" w:rsidRPr="0076247E">
        <w:rPr>
          <w:bCs/>
          <w:sz w:val="24"/>
          <w:szCs w:val="24"/>
        </w:rPr>
        <w:t>, Jean</w:t>
      </w:r>
      <w:r w:rsidR="002005BC" w:rsidRPr="0076247E">
        <w:rPr>
          <w:bCs/>
          <w:sz w:val="24"/>
          <w:szCs w:val="24"/>
        </w:rPr>
        <w:t xml:space="preserve"> </w:t>
      </w:r>
      <w:proofErr w:type="spellStart"/>
      <w:r w:rsidR="002005BC" w:rsidRPr="0076247E">
        <w:rPr>
          <w:bCs/>
          <w:sz w:val="24"/>
          <w:szCs w:val="24"/>
        </w:rPr>
        <w:t>Schoos</w:t>
      </w:r>
      <w:proofErr w:type="spellEnd"/>
      <w:r w:rsidR="005E08AA" w:rsidRPr="0076247E">
        <w:rPr>
          <w:bCs/>
          <w:sz w:val="24"/>
          <w:szCs w:val="24"/>
        </w:rPr>
        <w:t xml:space="preserve"> et Mme Marthe Schmit</w:t>
      </w:r>
      <w:r w:rsidR="00EC4A5D" w:rsidRPr="0076247E">
        <w:rPr>
          <w:bCs/>
          <w:sz w:val="24"/>
          <w:szCs w:val="24"/>
        </w:rPr>
        <w:t>. Les représentants de la L</w:t>
      </w:r>
      <w:r w:rsidR="008334D3">
        <w:rPr>
          <w:bCs/>
          <w:sz w:val="24"/>
          <w:szCs w:val="24"/>
        </w:rPr>
        <w:t>AK</w:t>
      </w:r>
      <w:r w:rsidR="00AC1764" w:rsidRPr="0076247E">
        <w:rPr>
          <w:bCs/>
          <w:sz w:val="24"/>
          <w:szCs w:val="24"/>
        </w:rPr>
        <w:t xml:space="preserve"> ont fait part de leurs doléances concernant le système des gardes vétérinaires actuellement en place. Le groupe de travail du Collège vétérinaire a enregistré les points suivants : </w:t>
      </w:r>
      <w:r w:rsidR="00AC1764" w:rsidRPr="0076247E">
        <w:rPr>
          <w:sz w:val="24"/>
          <w:szCs w:val="24"/>
        </w:rPr>
        <w:t>les résultats recueillis de l’enquête lancée par la LAK auprès de tous les vétérinaires praticiens doivent encore être analysés et les conclusions seront transmises au groupe de travail « Gardes » ;- souhait de réduire la durée d’une garde de 24 heures à 12 heures ;- souhait de supprimer les gardes en semaines durant les heures d’ouverture normales des cabinets ;- idée de créer deux systèmes de gardes parallèles entre cabinets et cliniques ;- idée de s’inspirer du système de garde existant en médecine humaine en prévoyant une sorte de maison médicale vétérinaire Nord – Sud ;</w:t>
      </w:r>
    </w:p>
    <w:p w14:paraId="1D6D4FDE" w14:textId="6E6FBE41" w:rsidR="00671D31" w:rsidRPr="00671D31" w:rsidRDefault="00671D31" w:rsidP="006B3B58">
      <w:pPr>
        <w:spacing w:after="120" w:line="240" w:lineRule="auto"/>
        <w:jc w:val="both"/>
        <w:rPr>
          <w:bCs/>
          <w:sz w:val="24"/>
          <w:szCs w:val="24"/>
        </w:rPr>
      </w:pPr>
      <w:r w:rsidRPr="0076247E">
        <w:rPr>
          <w:bCs/>
          <w:sz w:val="24"/>
          <w:szCs w:val="24"/>
        </w:rPr>
        <w:t xml:space="preserve">Suite </w:t>
      </w:r>
      <w:r w:rsidR="00257919" w:rsidRPr="0076247E">
        <w:rPr>
          <w:bCs/>
          <w:sz w:val="24"/>
          <w:szCs w:val="24"/>
        </w:rPr>
        <w:t>aux entrevues avec les représentants des cliniques vétérinaires</w:t>
      </w:r>
      <w:r w:rsidR="00735F18" w:rsidRPr="0076247E">
        <w:rPr>
          <w:bCs/>
          <w:sz w:val="24"/>
          <w:szCs w:val="24"/>
        </w:rPr>
        <w:t xml:space="preserve"> et les </w:t>
      </w:r>
      <w:r w:rsidR="00257919" w:rsidRPr="0076247E">
        <w:rPr>
          <w:bCs/>
          <w:sz w:val="24"/>
          <w:szCs w:val="24"/>
        </w:rPr>
        <w:t>représentants</w:t>
      </w:r>
      <w:r w:rsidR="002005BC" w:rsidRPr="0076247E">
        <w:rPr>
          <w:bCs/>
          <w:sz w:val="24"/>
          <w:szCs w:val="24"/>
        </w:rPr>
        <w:t xml:space="preserve"> de la LAK</w:t>
      </w:r>
      <w:r w:rsidR="00257919" w:rsidRPr="0076247E">
        <w:rPr>
          <w:bCs/>
          <w:sz w:val="24"/>
          <w:szCs w:val="24"/>
        </w:rPr>
        <w:t xml:space="preserve">, le Collège vétérinaire a adressé une lettre au Ministère de la Santé </w:t>
      </w:r>
      <w:r w:rsidR="0000434D">
        <w:rPr>
          <w:bCs/>
          <w:sz w:val="24"/>
          <w:szCs w:val="24"/>
        </w:rPr>
        <w:t>visant à exposer les difficultés du secteur tout en proposant des pistes de solutions potentielles.</w:t>
      </w:r>
      <w:r w:rsidR="00257919" w:rsidRPr="0076247E">
        <w:rPr>
          <w:bCs/>
          <w:sz w:val="24"/>
          <w:szCs w:val="24"/>
        </w:rPr>
        <w:t xml:space="preserve"> </w:t>
      </w:r>
      <w:r w:rsidR="00CA4648">
        <w:rPr>
          <w:bCs/>
          <w:sz w:val="24"/>
          <w:szCs w:val="24"/>
        </w:rPr>
        <w:t xml:space="preserve"> </w:t>
      </w:r>
      <w:r w:rsidR="00FF3BDC">
        <w:rPr>
          <w:bCs/>
          <w:sz w:val="24"/>
          <w:szCs w:val="24"/>
        </w:rPr>
        <w:t xml:space="preserve"> </w:t>
      </w:r>
    </w:p>
    <w:p w14:paraId="10A2647B" w14:textId="4FA2C989" w:rsidR="00336909" w:rsidRPr="00EC4A5D" w:rsidRDefault="00336909" w:rsidP="00336909">
      <w:pPr>
        <w:pStyle w:val="Listenabsatz"/>
        <w:spacing w:after="120" w:line="240" w:lineRule="auto"/>
        <w:ind w:left="1004"/>
        <w:jc w:val="both"/>
        <w:rPr>
          <w:bCs/>
          <w:color w:val="FF0000"/>
          <w:sz w:val="24"/>
          <w:szCs w:val="24"/>
        </w:rPr>
      </w:pPr>
    </w:p>
    <w:p w14:paraId="23B9F7EC" w14:textId="778E27E7" w:rsidR="007D6E0A" w:rsidRPr="0085691F" w:rsidRDefault="00FA73A3" w:rsidP="0085691F">
      <w:pPr>
        <w:pStyle w:val="Listenabsatz"/>
        <w:numPr>
          <w:ilvl w:val="0"/>
          <w:numId w:val="2"/>
        </w:numPr>
        <w:spacing w:before="360" w:after="120" w:line="240" w:lineRule="auto"/>
        <w:jc w:val="both"/>
      </w:pPr>
      <w:r w:rsidRPr="0085691F">
        <w:rPr>
          <w:b/>
          <w:bCs/>
          <w:sz w:val="28"/>
          <w:szCs w:val="28"/>
        </w:rPr>
        <w:t>Réunions</w:t>
      </w:r>
      <w:r w:rsidR="00BF3765" w:rsidRPr="0085691F">
        <w:rPr>
          <w:b/>
          <w:bCs/>
          <w:sz w:val="28"/>
          <w:szCs w:val="28"/>
        </w:rPr>
        <w:t xml:space="preserve"> et relations</w:t>
      </w:r>
      <w:r w:rsidRPr="0085691F">
        <w:rPr>
          <w:b/>
          <w:bCs/>
          <w:sz w:val="28"/>
          <w:szCs w:val="28"/>
        </w:rPr>
        <w:t xml:space="preserve"> européennes : </w:t>
      </w:r>
      <w:r w:rsidR="007D6E0A" w:rsidRPr="0085691F">
        <w:rPr>
          <w:b/>
          <w:bCs/>
          <w:sz w:val="28"/>
          <w:szCs w:val="28"/>
        </w:rPr>
        <w:t>FVE, Vétos-Entraide</w:t>
      </w:r>
    </w:p>
    <w:p w14:paraId="239DB7D0" w14:textId="71CACC78" w:rsidR="0085691F" w:rsidRPr="0085691F" w:rsidRDefault="0085691F" w:rsidP="0085691F">
      <w:pPr>
        <w:pStyle w:val="Listenabsatz"/>
        <w:spacing w:before="360" w:after="120" w:line="240" w:lineRule="auto"/>
        <w:ind w:left="1004"/>
        <w:jc w:val="both"/>
      </w:pPr>
    </w:p>
    <w:p w14:paraId="4ECB14D9" w14:textId="7D4D90D3" w:rsidR="00BF3765" w:rsidRPr="00066085" w:rsidRDefault="00BF3765" w:rsidP="0085691F">
      <w:pPr>
        <w:pStyle w:val="Listenabsatz"/>
        <w:numPr>
          <w:ilvl w:val="0"/>
          <w:numId w:val="44"/>
        </w:numPr>
        <w:spacing w:before="360" w:after="120" w:line="240" w:lineRule="auto"/>
        <w:jc w:val="both"/>
        <w:rPr>
          <w:b/>
          <w:bCs/>
          <w:sz w:val="24"/>
          <w:szCs w:val="24"/>
        </w:rPr>
      </w:pPr>
      <w:r w:rsidRPr="00066085">
        <w:rPr>
          <w:b/>
          <w:bCs/>
          <w:sz w:val="28"/>
          <w:szCs w:val="28"/>
        </w:rPr>
        <w:t>FVE :</w:t>
      </w:r>
    </w:p>
    <w:p w14:paraId="3F00439A" w14:textId="77777777" w:rsidR="00A209DA" w:rsidRPr="00066085" w:rsidRDefault="00BF3765" w:rsidP="00BF3765">
      <w:pPr>
        <w:spacing w:after="120" w:line="240" w:lineRule="auto"/>
        <w:jc w:val="both"/>
        <w:rPr>
          <w:sz w:val="24"/>
          <w:szCs w:val="24"/>
        </w:rPr>
      </w:pPr>
      <w:r w:rsidRPr="00066085">
        <w:rPr>
          <w:sz w:val="24"/>
          <w:szCs w:val="24"/>
        </w:rPr>
        <w:t xml:space="preserve">Le Collège vétérinaire a participé à </w:t>
      </w:r>
      <w:r w:rsidR="002A69D9" w:rsidRPr="00066085">
        <w:rPr>
          <w:sz w:val="24"/>
          <w:szCs w:val="24"/>
        </w:rPr>
        <w:t>différentes réunions o</w:t>
      </w:r>
      <w:r w:rsidRPr="00066085">
        <w:rPr>
          <w:sz w:val="24"/>
          <w:szCs w:val="24"/>
        </w:rPr>
        <w:t>rganisées par la FVE</w:t>
      </w:r>
      <w:r w:rsidR="002A69D9" w:rsidRPr="00066085">
        <w:rPr>
          <w:sz w:val="24"/>
          <w:szCs w:val="24"/>
        </w:rPr>
        <w:t xml:space="preserve">. </w:t>
      </w:r>
    </w:p>
    <w:p w14:paraId="0D72AFDC" w14:textId="1139715A" w:rsidR="00066085" w:rsidRDefault="0000434D" w:rsidP="007D6E0A">
      <w:pPr>
        <w:spacing w:after="120" w:line="240" w:lineRule="auto"/>
        <w:jc w:val="both"/>
        <w:rPr>
          <w:sz w:val="24"/>
          <w:szCs w:val="24"/>
        </w:rPr>
      </w:pPr>
      <w:r>
        <w:rPr>
          <w:sz w:val="24"/>
          <w:szCs w:val="24"/>
        </w:rPr>
        <w:t>En raison de</w:t>
      </w:r>
      <w:r w:rsidR="00066085">
        <w:rPr>
          <w:sz w:val="24"/>
          <w:szCs w:val="24"/>
        </w:rPr>
        <w:t xml:space="preserve"> la situation Covid-19, la</w:t>
      </w:r>
      <w:r w:rsidR="002A69D9" w:rsidRPr="00066085">
        <w:rPr>
          <w:sz w:val="24"/>
          <w:szCs w:val="24"/>
        </w:rPr>
        <w:t xml:space="preserve"> première Assemblée générale de la FVE a eu lieu en </w:t>
      </w:r>
      <w:r>
        <w:rPr>
          <w:sz w:val="24"/>
          <w:szCs w:val="24"/>
        </w:rPr>
        <w:t>distanciel</w:t>
      </w:r>
      <w:r w:rsidR="002A69D9" w:rsidRPr="00066085">
        <w:rPr>
          <w:sz w:val="24"/>
          <w:szCs w:val="24"/>
        </w:rPr>
        <w:t xml:space="preserve"> en date du 10 juin 2021</w:t>
      </w:r>
      <w:r w:rsidR="003D167E" w:rsidRPr="00066085">
        <w:rPr>
          <w:sz w:val="24"/>
          <w:szCs w:val="24"/>
        </w:rPr>
        <w:t xml:space="preserve">. </w:t>
      </w:r>
      <w:r>
        <w:rPr>
          <w:sz w:val="24"/>
          <w:szCs w:val="24"/>
        </w:rPr>
        <w:t>Dans ce cadre, l</w:t>
      </w:r>
      <w:r w:rsidR="003D167E" w:rsidRPr="00066085">
        <w:rPr>
          <w:sz w:val="24"/>
          <w:szCs w:val="24"/>
        </w:rPr>
        <w:t>e Collège vétérinair</w:t>
      </w:r>
      <w:r w:rsidR="00A209DA" w:rsidRPr="00066085">
        <w:rPr>
          <w:sz w:val="24"/>
          <w:szCs w:val="24"/>
        </w:rPr>
        <w:t>e</w:t>
      </w:r>
      <w:r w:rsidR="003D167E" w:rsidRPr="00066085">
        <w:rPr>
          <w:sz w:val="24"/>
          <w:szCs w:val="24"/>
        </w:rPr>
        <w:t xml:space="preserve"> a </w:t>
      </w:r>
      <w:r>
        <w:rPr>
          <w:sz w:val="24"/>
          <w:szCs w:val="24"/>
        </w:rPr>
        <w:t>transmis à la FVE</w:t>
      </w:r>
      <w:r w:rsidR="00066085">
        <w:rPr>
          <w:sz w:val="24"/>
          <w:szCs w:val="24"/>
        </w:rPr>
        <w:t xml:space="preserve"> un </w:t>
      </w:r>
      <w:r w:rsidR="003D167E" w:rsidRPr="00066085">
        <w:rPr>
          <w:sz w:val="24"/>
          <w:szCs w:val="24"/>
        </w:rPr>
        <w:t xml:space="preserve">rapport </w:t>
      </w:r>
      <w:r w:rsidR="002D7AFA">
        <w:rPr>
          <w:sz w:val="24"/>
          <w:szCs w:val="24"/>
        </w:rPr>
        <w:t>sur</w:t>
      </w:r>
      <w:r w:rsidR="003D167E" w:rsidRPr="00066085">
        <w:rPr>
          <w:sz w:val="24"/>
          <w:szCs w:val="24"/>
        </w:rPr>
        <w:t xml:space="preserve"> la situation du secteur vétérinaire au </w:t>
      </w:r>
      <w:r w:rsidR="00482A51">
        <w:rPr>
          <w:sz w:val="24"/>
          <w:szCs w:val="24"/>
        </w:rPr>
        <w:t>Luxembourg.</w:t>
      </w:r>
    </w:p>
    <w:p w14:paraId="3D10CFB7" w14:textId="600F1C93" w:rsidR="007D6E0A" w:rsidRDefault="00066085" w:rsidP="007D6E0A">
      <w:pPr>
        <w:spacing w:after="120" w:line="240" w:lineRule="auto"/>
        <w:jc w:val="both"/>
        <w:rPr>
          <w:sz w:val="24"/>
          <w:szCs w:val="24"/>
        </w:rPr>
      </w:pPr>
      <w:r>
        <w:rPr>
          <w:sz w:val="24"/>
          <w:szCs w:val="24"/>
        </w:rPr>
        <w:t xml:space="preserve">La deuxième Assemblée générale de la FVE a </w:t>
      </w:r>
      <w:r w:rsidR="00B7015A">
        <w:rPr>
          <w:sz w:val="24"/>
          <w:szCs w:val="24"/>
        </w:rPr>
        <w:t>pu</w:t>
      </w:r>
      <w:r>
        <w:rPr>
          <w:sz w:val="24"/>
          <w:szCs w:val="24"/>
        </w:rPr>
        <w:t xml:space="preserve"> être tenue en présen</w:t>
      </w:r>
      <w:r w:rsidR="008334D3">
        <w:rPr>
          <w:sz w:val="24"/>
          <w:szCs w:val="24"/>
        </w:rPr>
        <w:t>t</w:t>
      </w:r>
      <w:r w:rsidR="00B62711">
        <w:rPr>
          <w:sz w:val="24"/>
          <w:szCs w:val="24"/>
        </w:rPr>
        <w:t>iel</w:t>
      </w:r>
      <w:r>
        <w:rPr>
          <w:sz w:val="24"/>
          <w:szCs w:val="24"/>
        </w:rPr>
        <w:t xml:space="preserve"> à Bruxelles </w:t>
      </w:r>
      <w:r w:rsidR="00B62711">
        <w:rPr>
          <w:sz w:val="24"/>
          <w:szCs w:val="24"/>
        </w:rPr>
        <w:t xml:space="preserve">et </w:t>
      </w:r>
      <w:r>
        <w:rPr>
          <w:sz w:val="24"/>
          <w:szCs w:val="24"/>
        </w:rPr>
        <w:t xml:space="preserve"> Monsieur Jacob </w:t>
      </w:r>
      <w:proofErr w:type="spellStart"/>
      <w:r>
        <w:rPr>
          <w:sz w:val="24"/>
          <w:szCs w:val="24"/>
        </w:rPr>
        <w:t>Vedder</w:t>
      </w:r>
      <w:proofErr w:type="spellEnd"/>
      <w:r>
        <w:rPr>
          <w:sz w:val="24"/>
          <w:szCs w:val="24"/>
        </w:rPr>
        <w:t xml:space="preserve"> </w:t>
      </w:r>
      <w:r w:rsidR="00B62711">
        <w:rPr>
          <w:sz w:val="24"/>
          <w:szCs w:val="24"/>
        </w:rPr>
        <w:t>y a représenté le Collège vétérinaire</w:t>
      </w:r>
      <w:r w:rsidR="007D6E0A" w:rsidRPr="00066085">
        <w:rPr>
          <w:sz w:val="24"/>
          <w:szCs w:val="24"/>
        </w:rPr>
        <w:t>.</w:t>
      </w:r>
    </w:p>
    <w:p w14:paraId="10704D41" w14:textId="019B27B5" w:rsidR="007D6E0A" w:rsidRPr="00BF3765" w:rsidRDefault="007D6E0A" w:rsidP="007D6E0A">
      <w:pPr>
        <w:spacing w:after="120" w:line="240" w:lineRule="auto"/>
        <w:jc w:val="both"/>
        <w:rPr>
          <w:sz w:val="24"/>
          <w:szCs w:val="24"/>
        </w:rPr>
      </w:pPr>
      <w:r w:rsidRPr="00BF3765">
        <w:rPr>
          <w:sz w:val="24"/>
          <w:szCs w:val="24"/>
        </w:rPr>
        <w:t xml:space="preserve">Le Collège vétérinaire a </w:t>
      </w:r>
      <w:r w:rsidR="0046455F">
        <w:rPr>
          <w:sz w:val="24"/>
          <w:szCs w:val="24"/>
        </w:rPr>
        <w:t xml:space="preserve">de plus </w:t>
      </w:r>
      <w:r w:rsidRPr="00BF3765">
        <w:rPr>
          <w:sz w:val="24"/>
          <w:szCs w:val="24"/>
        </w:rPr>
        <w:t xml:space="preserve">entretenu une relation étroite et </w:t>
      </w:r>
      <w:r w:rsidR="00753E18">
        <w:rPr>
          <w:sz w:val="24"/>
          <w:szCs w:val="24"/>
        </w:rPr>
        <w:t xml:space="preserve">assuré une interaction </w:t>
      </w:r>
      <w:r w:rsidRPr="00BF3765">
        <w:rPr>
          <w:sz w:val="24"/>
          <w:szCs w:val="24"/>
        </w:rPr>
        <w:t xml:space="preserve">régulière avec la FVE au cours de l’année 2021. </w:t>
      </w:r>
    </w:p>
    <w:p w14:paraId="712BAF09" w14:textId="3B11C690" w:rsidR="00A209DA" w:rsidRDefault="00A209DA" w:rsidP="007D6E0A">
      <w:pPr>
        <w:pStyle w:val="StandardWeb"/>
        <w:numPr>
          <w:ilvl w:val="0"/>
          <w:numId w:val="33"/>
        </w:numPr>
        <w:spacing w:before="0" w:beforeAutospacing="0" w:after="0" w:afterAutospacing="0"/>
        <w:jc w:val="both"/>
        <w:rPr>
          <w:rFonts w:ascii="Calibri" w:hAnsi="Calibri" w:cs="Calibri"/>
          <w:lang w:val="fr-FR"/>
        </w:rPr>
      </w:pPr>
      <w:r w:rsidRPr="00354843">
        <w:rPr>
          <w:rFonts w:asciiTheme="minorHAnsi" w:hAnsiTheme="minorHAnsi" w:cstheme="minorHAnsi"/>
          <w:lang w:val="en-GB"/>
        </w:rPr>
        <w:t xml:space="preserve">Dr Linda Weiland a </w:t>
      </w:r>
      <w:proofErr w:type="spellStart"/>
      <w:r w:rsidRPr="00354843">
        <w:rPr>
          <w:rFonts w:asciiTheme="minorHAnsi" w:hAnsiTheme="minorHAnsi" w:cstheme="minorHAnsi"/>
          <w:lang w:val="en-GB"/>
        </w:rPr>
        <w:t>participé</w:t>
      </w:r>
      <w:proofErr w:type="spellEnd"/>
      <w:r w:rsidR="007D6E0A" w:rsidRPr="00354843">
        <w:rPr>
          <w:rFonts w:asciiTheme="minorHAnsi" w:hAnsiTheme="minorHAnsi" w:cstheme="minorHAnsi"/>
          <w:lang w:val="en-GB"/>
        </w:rPr>
        <w:t xml:space="preserve"> </w:t>
      </w:r>
      <w:r w:rsidRPr="00354843">
        <w:rPr>
          <w:rFonts w:asciiTheme="minorHAnsi" w:hAnsiTheme="minorHAnsi" w:cstheme="minorHAnsi"/>
          <w:lang w:val="en-GB"/>
        </w:rPr>
        <w:t>au WORKSHOP</w:t>
      </w:r>
      <w:r w:rsidR="008A6C0D" w:rsidRPr="00354843">
        <w:rPr>
          <w:rFonts w:asciiTheme="minorHAnsi" w:hAnsiTheme="minorHAnsi" w:cstheme="minorHAnsi"/>
          <w:lang w:val="en-GB"/>
        </w:rPr>
        <w:t xml:space="preserve"> </w:t>
      </w:r>
      <w:r w:rsidR="00DA33AC" w:rsidRPr="00354843">
        <w:rPr>
          <w:lang w:val="en-GB"/>
        </w:rPr>
        <w:t xml:space="preserve">« </w:t>
      </w:r>
      <w:r w:rsidR="008A6C0D" w:rsidRPr="00354843">
        <w:rPr>
          <w:rFonts w:asciiTheme="minorHAnsi" w:hAnsiTheme="minorHAnsi" w:cstheme="minorHAnsi"/>
          <w:color w:val="212121"/>
          <w:lang w:val="en-GB"/>
        </w:rPr>
        <w:t xml:space="preserve">European Commission study on the profession of veterinary surgeons / </w:t>
      </w:r>
      <w:r w:rsidR="008A6C0D" w:rsidRPr="00354843">
        <w:rPr>
          <w:rFonts w:asciiTheme="minorHAnsi" w:hAnsiTheme="minorHAnsi" w:cstheme="minorHAnsi"/>
          <w:caps/>
          <w:color w:val="000000"/>
          <w:lang w:val="en-GB"/>
        </w:rPr>
        <w:t>EU MINIMUM HARMONISED TRAINING FOR VETERINARY SURGEONS – TIME FOR AN UPDATE?’</w:t>
      </w:r>
      <w:r w:rsidR="00DA33AC" w:rsidRPr="00354843">
        <w:rPr>
          <w:rFonts w:asciiTheme="minorHAnsi" w:hAnsiTheme="minorHAnsi" w:cstheme="minorHAnsi"/>
          <w:caps/>
          <w:color w:val="000000"/>
          <w:lang w:val="en-GB"/>
        </w:rPr>
        <w:t xml:space="preserve"> </w:t>
      </w:r>
      <w:r w:rsidR="00DA33AC" w:rsidRPr="00354843">
        <w:rPr>
          <w:lang w:val="fr-FR"/>
        </w:rPr>
        <w:t>»</w:t>
      </w:r>
      <w:r w:rsidR="008A6C0D" w:rsidRPr="00354843">
        <w:rPr>
          <w:rFonts w:asciiTheme="minorHAnsi" w:hAnsiTheme="minorHAnsi" w:cstheme="minorHAnsi"/>
          <w:color w:val="000000"/>
          <w:lang w:val="fr-FR"/>
        </w:rPr>
        <w:t> </w:t>
      </w:r>
      <w:r w:rsidRPr="00354843">
        <w:rPr>
          <w:rFonts w:ascii="Calibri" w:hAnsi="Calibri" w:cs="Calibri"/>
          <w:lang w:val="fr-FR"/>
        </w:rPr>
        <w:t xml:space="preserve">dont le but est la révision de la directive européenne 2005/36EC </w:t>
      </w:r>
      <w:r w:rsidR="0046455F">
        <w:rPr>
          <w:rFonts w:ascii="Calibri" w:hAnsi="Calibri" w:cs="Calibri"/>
          <w:lang w:val="fr-FR"/>
        </w:rPr>
        <w:t xml:space="preserve">visant à </w:t>
      </w:r>
      <w:r w:rsidRPr="00354843">
        <w:rPr>
          <w:rFonts w:ascii="Calibri" w:hAnsi="Calibri" w:cs="Calibri"/>
          <w:lang w:val="fr-FR"/>
        </w:rPr>
        <w:t xml:space="preserve">assurer un minimum d’harmonisation des réglementations nationales relatives </w:t>
      </w:r>
      <w:r w:rsidR="0046455F">
        <w:rPr>
          <w:rFonts w:ascii="Calibri" w:hAnsi="Calibri" w:cs="Calibri"/>
          <w:lang w:val="fr-FR"/>
        </w:rPr>
        <w:t>à la</w:t>
      </w:r>
      <w:r w:rsidRPr="00354843">
        <w:rPr>
          <w:rFonts w:ascii="Calibri" w:hAnsi="Calibri" w:cs="Calibri"/>
          <w:lang w:val="fr-FR"/>
        </w:rPr>
        <w:t xml:space="preserve"> formation continue </w:t>
      </w:r>
      <w:r w:rsidR="0046455F">
        <w:rPr>
          <w:rFonts w:ascii="Calibri" w:hAnsi="Calibri" w:cs="Calibri"/>
          <w:lang w:val="fr-FR"/>
        </w:rPr>
        <w:t xml:space="preserve">obligatoire pour tous </w:t>
      </w:r>
      <w:r w:rsidRPr="00354843">
        <w:rPr>
          <w:rFonts w:ascii="Calibri" w:hAnsi="Calibri" w:cs="Calibri"/>
          <w:lang w:val="fr-FR"/>
        </w:rPr>
        <w:t>les médecins-vétérinaires</w:t>
      </w:r>
      <w:r w:rsidR="006901E0">
        <w:rPr>
          <w:rFonts w:ascii="Calibri" w:hAnsi="Calibri" w:cs="Calibri"/>
          <w:lang w:val="fr-FR"/>
        </w:rPr>
        <w:t>.</w:t>
      </w:r>
    </w:p>
    <w:p w14:paraId="4AECF039" w14:textId="46067B96" w:rsidR="00083055" w:rsidRPr="003B5F22" w:rsidRDefault="00083055" w:rsidP="007D6E0A">
      <w:pPr>
        <w:pStyle w:val="StandardWeb"/>
        <w:numPr>
          <w:ilvl w:val="0"/>
          <w:numId w:val="33"/>
        </w:numPr>
        <w:spacing w:before="0" w:beforeAutospacing="0" w:after="0" w:afterAutospacing="0"/>
        <w:jc w:val="both"/>
        <w:rPr>
          <w:rFonts w:asciiTheme="minorHAnsi" w:hAnsiTheme="minorHAnsi" w:cstheme="minorHAnsi"/>
          <w:lang w:val="fr-FR"/>
        </w:rPr>
      </w:pPr>
      <w:r w:rsidRPr="003B5F22">
        <w:rPr>
          <w:rFonts w:asciiTheme="minorHAnsi" w:hAnsiTheme="minorHAnsi" w:cstheme="minorHAnsi"/>
          <w:lang w:val="fr-FR"/>
        </w:rPr>
        <w:t xml:space="preserve">Le Collège vétérinaire, en collaboration avec l’AMVL est intervenu à plusieurs niveaux tant national </w:t>
      </w:r>
      <w:r w:rsidR="003B5F22" w:rsidRPr="003B5F22">
        <w:rPr>
          <w:rFonts w:asciiTheme="minorHAnsi" w:hAnsiTheme="minorHAnsi" w:cstheme="minorHAnsi"/>
          <w:lang w:val="fr-FR"/>
        </w:rPr>
        <w:t>qu’</w:t>
      </w:r>
      <w:r w:rsidR="003B5F22" w:rsidRPr="003B5F22">
        <w:rPr>
          <w:rFonts w:ascii="Calibri" w:hAnsi="Calibri" w:cs="Calibri"/>
          <w:color w:val="000000"/>
          <w:lang w:val="fr-FR"/>
        </w:rPr>
        <w:t>européen</w:t>
      </w:r>
      <w:r w:rsidRPr="003B5F22">
        <w:rPr>
          <w:rFonts w:asciiTheme="minorHAnsi" w:hAnsiTheme="minorHAnsi" w:cstheme="minorHAnsi"/>
          <w:lang w:val="fr-FR"/>
        </w:rPr>
        <w:t xml:space="preserve"> au sujet de </w:t>
      </w:r>
      <w:r w:rsidR="00C07F6D" w:rsidRPr="003B5F22">
        <w:rPr>
          <w:rFonts w:asciiTheme="minorHAnsi" w:hAnsiTheme="minorHAnsi" w:cstheme="minorHAnsi"/>
          <w:lang w:val="fr-FR"/>
        </w:rPr>
        <w:t>l’avenir des antibiotiques en médecine-vétérinaire (</w:t>
      </w:r>
      <w:r w:rsidR="004715BD" w:rsidRPr="003B5F22">
        <w:rPr>
          <w:rFonts w:asciiTheme="minorHAnsi" w:hAnsiTheme="minorHAnsi" w:cstheme="minorHAnsi"/>
          <w:lang w:val="fr-FR"/>
        </w:rPr>
        <w:t>R</w:t>
      </w:r>
      <w:r w:rsidR="00C07F6D" w:rsidRPr="003B5F22">
        <w:rPr>
          <w:rFonts w:asciiTheme="minorHAnsi" w:hAnsiTheme="minorHAnsi" w:cstheme="minorHAnsi"/>
          <w:lang w:val="fr-FR"/>
        </w:rPr>
        <w:t xml:space="preserve">èglement </w:t>
      </w:r>
      <w:r w:rsidR="004715BD" w:rsidRPr="003B5F22">
        <w:rPr>
          <w:rFonts w:asciiTheme="minorHAnsi" w:hAnsiTheme="minorHAnsi" w:cstheme="minorHAnsi"/>
          <w:lang w:val="fr-FR"/>
        </w:rPr>
        <w:t>(EU) 2019/6 relatif au médicament vétérinaire et encadrant l’usage des antibiotiques</w:t>
      </w:r>
      <w:r w:rsidR="00F64329">
        <w:rPr>
          <w:rFonts w:asciiTheme="minorHAnsi" w:hAnsiTheme="minorHAnsi" w:cstheme="minorHAnsi"/>
          <w:lang w:val="fr-FR"/>
        </w:rPr>
        <w:t>)</w:t>
      </w:r>
      <w:r w:rsidR="004715BD" w:rsidRPr="003B5F22">
        <w:rPr>
          <w:rFonts w:asciiTheme="minorHAnsi" w:hAnsiTheme="minorHAnsi" w:cstheme="minorHAnsi"/>
          <w:lang w:val="fr-FR"/>
        </w:rPr>
        <w:t>.</w:t>
      </w:r>
    </w:p>
    <w:p w14:paraId="6E359444" w14:textId="4C02A1BD" w:rsidR="00083055" w:rsidRPr="003B5F22" w:rsidRDefault="00083055" w:rsidP="00083055">
      <w:pPr>
        <w:pStyle w:val="StandardWeb"/>
        <w:spacing w:before="0" w:beforeAutospacing="0" w:after="0" w:afterAutospacing="0"/>
        <w:ind w:left="720"/>
        <w:jc w:val="both"/>
        <w:rPr>
          <w:rFonts w:asciiTheme="minorHAnsi" w:hAnsiTheme="minorHAnsi" w:cstheme="minorHAnsi"/>
          <w:lang w:val="fr-FR"/>
        </w:rPr>
      </w:pPr>
      <w:r w:rsidRPr="003B5F22">
        <w:rPr>
          <w:rFonts w:asciiTheme="minorHAnsi" w:hAnsiTheme="minorHAnsi" w:cstheme="minorHAnsi"/>
          <w:lang w:val="fr-FR"/>
        </w:rPr>
        <w:t xml:space="preserve">Il </w:t>
      </w:r>
      <w:r w:rsidR="00637C4B" w:rsidRPr="003B5F22">
        <w:rPr>
          <w:rFonts w:asciiTheme="minorHAnsi" w:hAnsiTheme="minorHAnsi" w:cstheme="minorHAnsi"/>
          <w:lang w:val="fr-FR"/>
        </w:rPr>
        <w:t xml:space="preserve">a soutenu une </w:t>
      </w:r>
      <w:proofErr w:type="spellStart"/>
      <w:r w:rsidR="00637C4B" w:rsidRPr="003B5F22">
        <w:rPr>
          <w:rFonts w:asciiTheme="minorHAnsi" w:hAnsiTheme="minorHAnsi" w:cstheme="minorHAnsi"/>
          <w:lang w:val="fr-FR"/>
        </w:rPr>
        <w:t>petition</w:t>
      </w:r>
      <w:proofErr w:type="spellEnd"/>
      <w:r w:rsidR="00637C4B" w:rsidRPr="003B5F22">
        <w:rPr>
          <w:rFonts w:asciiTheme="minorHAnsi" w:hAnsiTheme="minorHAnsi" w:cstheme="minorHAnsi"/>
          <w:lang w:val="fr-FR"/>
        </w:rPr>
        <w:t xml:space="preserve"> de la </w:t>
      </w:r>
      <w:r w:rsidR="00140941" w:rsidRPr="003B5F22">
        <w:rPr>
          <w:rFonts w:asciiTheme="minorHAnsi" w:hAnsiTheme="minorHAnsi" w:cstheme="minorHAnsi"/>
          <w:lang w:val="fr-FR"/>
        </w:rPr>
        <w:t xml:space="preserve">FVE - « ‘open </w:t>
      </w:r>
      <w:proofErr w:type="spellStart"/>
      <w:r w:rsidR="00140941" w:rsidRPr="003B5F22">
        <w:rPr>
          <w:rFonts w:asciiTheme="minorHAnsi" w:hAnsiTheme="minorHAnsi" w:cstheme="minorHAnsi"/>
          <w:lang w:val="fr-FR"/>
        </w:rPr>
        <w:t>letter</w:t>
      </w:r>
      <w:proofErr w:type="spellEnd"/>
      <w:r w:rsidR="00140941" w:rsidRPr="003B5F22">
        <w:rPr>
          <w:rFonts w:asciiTheme="minorHAnsi" w:hAnsiTheme="minorHAnsi" w:cstheme="minorHAnsi"/>
          <w:lang w:val="fr-FR"/>
        </w:rPr>
        <w:t xml:space="preserve">’ </w:t>
      </w:r>
      <w:proofErr w:type="spellStart"/>
      <w:r w:rsidR="00140941" w:rsidRPr="003B5F22">
        <w:rPr>
          <w:rFonts w:asciiTheme="minorHAnsi" w:hAnsiTheme="minorHAnsi" w:cstheme="minorHAnsi"/>
          <w:lang w:val="fr-FR"/>
        </w:rPr>
        <w:t>against</w:t>
      </w:r>
      <w:proofErr w:type="spellEnd"/>
      <w:r w:rsidR="00140941" w:rsidRPr="003B5F22">
        <w:rPr>
          <w:rFonts w:asciiTheme="minorHAnsi" w:hAnsiTheme="minorHAnsi" w:cstheme="minorHAnsi"/>
          <w:lang w:val="fr-FR"/>
        </w:rPr>
        <w:t xml:space="preserve"> EP </w:t>
      </w:r>
      <w:proofErr w:type="spellStart"/>
      <w:r w:rsidR="00140941" w:rsidRPr="003B5F22">
        <w:rPr>
          <w:rFonts w:asciiTheme="minorHAnsi" w:hAnsiTheme="minorHAnsi" w:cstheme="minorHAnsi"/>
          <w:lang w:val="fr-FR"/>
        </w:rPr>
        <w:t>resol</w:t>
      </w:r>
      <w:r w:rsidR="008A6C0D" w:rsidRPr="003B5F22">
        <w:rPr>
          <w:rFonts w:asciiTheme="minorHAnsi" w:hAnsiTheme="minorHAnsi" w:cstheme="minorHAnsi"/>
          <w:lang w:val="fr-FR"/>
        </w:rPr>
        <w:t>ution</w:t>
      </w:r>
      <w:proofErr w:type="spellEnd"/>
      <w:r w:rsidR="00140941" w:rsidRPr="003B5F22">
        <w:rPr>
          <w:rFonts w:asciiTheme="minorHAnsi" w:hAnsiTheme="minorHAnsi" w:cstheme="minorHAnsi"/>
          <w:lang w:val="fr-FR"/>
        </w:rPr>
        <w:t xml:space="preserve"> on far</w:t>
      </w:r>
      <w:r w:rsidR="008A6C0D" w:rsidRPr="003B5F22">
        <w:rPr>
          <w:rFonts w:asciiTheme="minorHAnsi" w:hAnsiTheme="minorHAnsi" w:cstheme="minorHAnsi"/>
          <w:lang w:val="fr-FR"/>
        </w:rPr>
        <w:t>-</w:t>
      </w:r>
      <w:proofErr w:type="spellStart"/>
      <w:r w:rsidR="00140941" w:rsidRPr="003B5F22">
        <w:rPr>
          <w:rFonts w:asciiTheme="minorHAnsi" w:hAnsiTheme="minorHAnsi" w:cstheme="minorHAnsi"/>
          <w:lang w:val="fr-FR"/>
        </w:rPr>
        <w:t>reaching</w:t>
      </w:r>
      <w:proofErr w:type="spellEnd"/>
      <w:r w:rsidR="00140941" w:rsidRPr="003B5F22">
        <w:rPr>
          <w:rFonts w:asciiTheme="minorHAnsi" w:hAnsiTheme="minorHAnsi" w:cstheme="minorHAnsi"/>
          <w:lang w:val="fr-FR"/>
        </w:rPr>
        <w:t xml:space="preserve"> </w:t>
      </w:r>
      <w:proofErr w:type="spellStart"/>
      <w:r w:rsidR="00140941" w:rsidRPr="003B5F22">
        <w:rPr>
          <w:rFonts w:asciiTheme="minorHAnsi" w:hAnsiTheme="minorHAnsi" w:cstheme="minorHAnsi"/>
          <w:lang w:val="fr-FR"/>
        </w:rPr>
        <w:t>antibiotic</w:t>
      </w:r>
      <w:proofErr w:type="spellEnd"/>
      <w:r w:rsidR="00140941" w:rsidRPr="003B5F22">
        <w:rPr>
          <w:rFonts w:asciiTheme="minorHAnsi" w:hAnsiTheme="minorHAnsi" w:cstheme="minorHAnsi"/>
          <w:lang w:val="fr-FR"/>
        </w:rPr>
        <w:t xml:space="preserve"> ban »</w:t>
      </w:r>
      <w:r w:rsidR="008A6C0D" w:rsidRPr="003B5F22">
        <w:rPr>
          <w:rFonts w:asciiTheme="minorHAnsi" w:hAnsiTheme="minorHAnsi" w:cstheme="minorHAnsi"/>
          <w:lang w:val="fr-FR"/>
        </w:rPr>
        <w:t>,</w:t>
      </w:r>
      <w:r w:rsidR="00140941" w:rsidRPr="003B5F22">
        <w:rPr>
          <w:rFonts w:asciiTheme="minorHAnsi" w:hAnsiTheme="minorHAnsi" w:cstheme="minorHAnsi"/>
          <w:lang w:val="fr-FR"/>
        </w:rPr>
        <w:t xml:space="preserve"> laquelle a été envoyé</w:t>
      </w:r>
      <w:r w:rsidR="00637C4B" w:rsidRPr="003B5F22">
        <w:rPr>
          <w:rFonts w:asciiTheme="minorHAnsi" w:hAnsiTheme="minorHAnsi" w:cstheme="minorHAnsi"/>
          <w:lang w:val="fr-FR"/>
        </w:rPr>
        <w:t>e</w:t>
      </w:r>
      <w:r w:rsidR="00140941" w:rsidRPr="003B5F22">
        <w:rPr>
          <w:rFonts w:asciiTheme="minorHAnsi" w:hAnsiTheme="minorHAnsi" w:cstheme="minorHAnsi"/>
          <w:lang w:val="fr-FR"/>
        </w:rPr>
        <w:t xml:space="preserve"> au Parlement Européen</w:t>
      </w:r>
      <w:r w:rsidR="006901E0">
        <w:rPr>
          <w:rFonts w:asciiTheme="minorHAnsi" w:hAnsiTheme="minorHAnsi" w:cstheme="minorHAnsi"/>
          <w:lang w:val="fr-FR"/>
        </w:rPr>
        <w:t>.</w:t>
      </w:r>
    </w:p>
    <w:p w14:paraId="5043B4FF" w14:textId="77777777" w:rsidR="00083055" w:rsidRPr="003B5F22" w:rsidRDefault="00881B23" w:rsidP="00083055">
      <w:pPr>
        <w:pStyle w:val="StandardWeb"/>
        <w:spacing w:before="0" w:beforeAutospacing="0" w:after="0" w:afterAutospacing="0"/>
        <w:ind w:left="720"/>
        <w:jc w:val="both"/>
        <w:rPr>
          <w:rFonts w:asciiTheme="minorHAnsi" w:hAnsiTheme="minorHAnsi" w:cstheme="minorHAnsi"/>
          <w:bCs/>
          <w:iCs/>
          <w:lang w:val="en-US"/>
        </w:rPr>
      </w:pPr>
      <w:r w:rsidRPr="003B5F22">
        <w:rPr>
          <w:rFonts w:asciiTheme="minorHAnsi" w:hAnsiTheme="minorHAnsi" w:cstheme="minorHAnsi"/>
          <w:lang w:val="en-US"/>
        </w:rPr>
        <w:t xml:space="preserve">Le Collège </w:t>
      </w:r>
      <w:proofErr w:type="spellStart"/>
      <w:r w:rsidRPr="003B5F22">
        <w:rPr>
          <w:rFonts w:asciiTheme="minorHAnsi" w:hAnsiTheme="minorHAnsi" w:cstheme="minorHAnsi"/>
          <w:lang w:val="en-US"/>
        </w:rPr>
        <w:t>vétérinaire</w:t>
      </w:r>
      <w:proofErr w:type="spellEnd"/>
      <w:r w:rsidRPr="003B5F22">
        <w:rPr>
          <w:rFonts w:asciiTheme="minorHAnsi" w:hAnsiTheme="minorHAnsi" w:cstheme="minorHAnsi"/>
          <w:lang w:val="en-US"/>
        </w:rPr>
        <w:t xml:space="preserve"> a </w:t>
      </w:r>
      <w:proofErr w:type="spellStart"/>
      <w:r w:rsidRPr="003B5F22">
        <w:rPr>
          <w:rFonts w:asciiTheme="minorHAnsi" w:hAnsiTheme="minorHAnsi" w:cstheme="minorHAnsi"/>
          <w:lang w:val="en-US"/>
        </w:rPr>
        <w:t>participé</w:t>
      </w:r>
      <w:proofErr w:type="spellEnd"/>
      <w:r w:rsidRPr="003B5F22">
        <w:rPr>
          <w:rFonts w:asciiTheme="minorHAnsi" w:hAnsiTheme="minorHAnsi" w:cstheme="minorHAnsi"/>
          <w:lang w:val="en-US"/>
        </w:rPr>
        <w:t xml:space="preserve"> à </w:t>
      </w:r>
      <w:proofErr w:type="spellStart"/>
      <w:r w:rsidRPr="003B5F22">
        <w:rPr>
          <w:rFonts w:asciiTheme="minorHAnsi" w:hAnsiTheme="minorHAnsi" w:cstheme="minorHAnsi"/>
          <w:lang w:val="en-US"/>
        </w:rPr>
        <w:t>une</w:t>
      </w:r>
      <w:proofErr w:type="spellEnd"/>
      <w:r w:rsidRPr="003B5F22">
        <w:rPr>
          <w:rFonts w:asciiTheme="minorHAnsi" w:hAnsiTheme="minorHAnsi" w:cstheme="minorHAnsi"/>
          <w:lang w:val="en-US"/>
        </w:rPr>
        <w:t xml:space="preserve"> </w:t>
      </w:r>
      <w:proofErr w:type="spellStart"/>
      <w:r w:rsidRPr="003B5F22">
        <w:rPr>
          <w:rFonts w:asciiTheme="minorHAnsi" w:hAnsiTheme="minorHAnsi" w:cstheme="minorHAnsi"/>
          <w:lang w:val="en-US"/>
        </w:rPr>
        <w:t>vidéo-conférence</w:t>
      </w:r>
      <w:proofErr w:type="spellEnd"/>
      <w:r w:rsidRPr="003B5F22">
        <w:rPr>
          <w:rFonts w:asciiTheme="minorHAnsi" w:hAnsiTheme="minorHAnsi" w:cstheme="minorHAnsi"/>
          <w:lang w:val="en-US"/>
        </w:rPr>
        <w:t xml:space="preserve"> </w:t>
      </w:r>
      <w:proofErr w:type="spellStart"/>
      <w:r w:rsidR="00BD3E3F" w:rsidRPr="003B5F22">
        <w:rPr>
          <w:rFonts w:asciiTheme="minorHAnsi" w:hAnsiTheme="minorHAnsi" w:cstheme="minorHAnsi"/>
          <w:lang w:val="en-US"/>
        </w:rPr>
        <w:t>organisée</w:t>
      </w:r>
      <w:proofErr w:type="spellEnd"/>
      <w:r w:rsidR="00BD3E3F" w:rsidRPr="003B5F22">
        <w:rPr>
          <w:rFonts w:asciiTheme="minorHAnsi" w:hAnsiTheme="minorHAnsi" w:cstheme="minorHAnsi"/>
          <w:lang w:val="en-US"/>
        </w:rPr>
        <w:t xml:space="preserve"> </w:t>
      </w:r>
      <w:proofErr w:type="spellStart"/>
      <w:r w:rsidR="00BD3E3F" w:rsidRPr="003B5F22">
        <w:rPr>
          <w:rFonts w:asciiTheme="minorHAnsi" w:hAnsiTheme="minorHAnsi" w:cstheme="minorHAnsi"/>
          <w:lang w:val="en-US"/>
        </w:rPr>
        <w:t>par</w:t>
      </w:r>
      <w:proofErr w:type="spellEnd"/>
      <w:r w:rsidR="00BD3E3F" w:rsidRPr="003B5F22">
        <w:rPr>
          <w:rFonts w:asciiTheme="minorHAnsi" w:hAnsiTheme="minorHAnsi" w:cstheme="minorHAnsi"/>
          <w:lang w:val="en-US"/>
        </w:rPr>
        <w:t xml:space="preserve"> la FVE au </w:t>
      </w:r>
      <w:proofErr w:type="spellStart"/>
      <w:r w:rsidR="00BD3E3F" w:rsidRPr="003B5F22">
        <w:rPr>
          <w:rFonts w:asciiTheme="minorHAnsi" w:hAnsiTheme="minorHAnsi" w:cstheme="minorHAnsi"/>
          <w:lang w:val="en-US"/>
        </w:rPr>
        <w:t>sujet</w:t>
      </w:r>
      <w:proofErr w:type="spellEnd"/>
      <w:r w:rsidR="00BD3E3F" w:rsidRPr="003B5F22">
        <w:rPr>
          <w:rFonts w:asciiTheme="minorHAnsi" w:hAnsiTheme="minorHAnsi" w:cstheme="minorHAnsi"/>
          <w:lang w:val="en-US"/>
        </w:rPr>
        <w:t xml:space="preserve"> du</w:t>
      </w:r>
      <w:r w:rsidR="00BD3E3F" w:rsidRPr="003B5F22">
        <w:rPr>
          <w:rFonts w:asciiTheme="minorHAnsi" w:hAnsiTheme="minorHAnsi" w:cstheme="minorHAnsi"/>
          <w:b/>
          <w:iCs/>
          <w:lang w:val="en-US"/>
        </w:rPr>
        <w:t xml:space="preserve"> </w:t>
      </w:r>
      <w:r w:rsidR="00BD3E3F" w:rsidRPr="003B5F22">
        <w:rPr>
          <w:rFonts w:asciiTheme="minorHAnsi" w:hAnsiTheme="minorHAnsi" w:cstheme="minorHAnsi"/>
          <w:bCs/>
          <w:iCs/>
          <w:lang w:val="en-US"/>
        </w:rPr>
        <w:t>FVE - Call for the adoption of the Commission Delegated Act supplementing Regulation (EU) 2019/6 of the European Parliament and of the Council by establishing criteria for the designation of antimicrobials to be reserved for the treatment of certain infections in humans</w:t>
      </w:r>
      <w:r w:rsidR="00637C4B" w:rsidRPr="003B5F22">
        <w:rPr>
          <w:rFonts w:asciiTheme="minorHAnsi" w:hAnsiTheme="minorHAnsi" w:cstheme="minorHAnsi"/>
          <w:bCs/>
          <w:iCs/>
          <w:lang w:val="en-US"/>
        </w:rPr>
        <w:t>.</w:t>
      </w:r>
      <w:r w:rsidR="00083055" w:rsidRPr="003B5F22">
        <w:rPr>
          <w:rFonts w:asciiTheme="minorHAnsi" w:hAnsiTheme="minorHAnsi" w:cstheme="minorHAnsi"/>
          <w:bCs/>
          <w:iCs/>
          <w:lang w:val="en-US"/>
        </w:rPr>
        <w:t xml:space="preserve"> </w:t>
      </w:r>
    </w:p>
    <w:p w14:paraId="159169F6" w14:textId="30FFAAE7" w:rsidR="00083055" w:rsidRPr="00083055" w:rsidRDefault="00083055" w:rsidP="00083055">
      <w:pPr>
        <w:pStyle w:val="StandardWeb"/>
        <w:spacing w:before="0" w:beforeAutospacing="0" w:after="0" w:afterAutospacing="0"/>
        <w:ind w:left="720"/>
        <w:jc w:val="both"/>
        <w:rPr>
          <w:rFonts w:asciiTheme="minorHAnsi" w:hAnsiTheme="minorHAnsi" w:cstheme="minorHAnsi"/>
          <w:lang w:val="en-US"/>
        </w:rPr>
      </w:pPr>
      <w:proofErr w:type="spellStart"/>
      <w:r w:rsidRPr="003B5F22">
        <w:rPr>
          <w:rFonts w:asciiTheme="minorHAnsi" w:hAnsiTheme="minorHAnsi" w:cstheme="minorHAnsi"/>
          <w:bCs/>
          <w:iCs/>
          <w:lang w:val="en-US"/>
        </w:rPr>
        <w:t>Grâce</w:t>
      </w:r>
      <w:proofErr w:type="spellEnd"/>
      <w:r w:rsidRPr="003B5F22">
        <w:rPr>
          <w:rFonts w:asciiTheme="minorHAnsi" w:hAnsiTheme="minorHAnsi" w:cstheme="minorHAnsi"/>
          <w:bCs/>
          <w:iCs/>
          <w:lang w:val="en-US"/>
        </w:rPr>
        <w:t xml:space="preserve"> à </w:t>
      </w:r>
      <w:proofErr w:type="spellStart"/>
      <w:r w:rsidRPr="003B5F22">
        <w:rPr>
          <w:rFonts w:asciiTheme="minorHAnsi" w:hAnsiTheme="minorHAnsi" w:cstheme="minorHAnsi"/>
          <w:bCs/>
          <w:iCs/>
          <w:lang w:val="en-US"/>
        </w:rPr>
        <w:t>cet</w:t>
      </w:r>
      <w:proofErr w:type="spellEnd"/>
      <w:r w:rsidRPr="003B5F22">
        <w:rPr>
          <w:rFonts w:asciiTheme="minorHAnsi" w:hAnsiTheme="minorHAnsi" w:cstheme="minorHAnsi"/>
          <w:bCs/>
          <w:iCs/>
          <w:lang w:val="en-US"/>
        </w:rPr>
        <w:t xml:space="preserve"> engagement </w:t>
      </w:r>
      <w:proofErr w:type="spellStart"/>
      <w:r w:rsidRPr="003B5F22">
        <w:rPr>
          <w:rFonts w:asciiTheme="minorHAnsi" w:hAnsiTheme="minorHAnsi" w:cstheme="minorHAnsi"/>
          <w:bCs/>
          <w:iCs/>
          <w:lang w:val="en-US"/>
        </w:rPr>
        <w:t>collectif</w:t>
      </w:r>
      <w:proofErr w:type="spellEnd"/>
      <w:r w:rsidRPr="003B5F22">
        <w:rPr>
          <w:rFonts w:asciiTheme="minorHAnsi" w:hAnsiTheme="minorHAnsi" w:cstheme="minorHAnsi"/>
          <w:bCs/>
          <w:iCs/>
          <w:lang w:val="en-US"/>
        </w:rPr>
        <w:t xml:space="preserve">, la FVE a </w:t>
      </w:r>
      <w:proofErr w:type="spellStart"/>
      <w:r w:rsidRPr="003B5F22">
        <w:rPr>
          <w:rFonts w:asciiTheme="minorHAnsi" w:hAnsiTheme="minorHAnsi" w:cstheme="minorHAnsi"/>
          <w:bCs/>
          <w:iCs/>
          <w:lang w:val="en-US"/>
        </w:rPr>
        <w:t>pu</w:t>
      </w:r>
      <w:proofErr w:type="spellEnd"/>
      <w:r w:rsidRPr="003B5F22">
        <w:rPr>
          <w:rFonts w:asciiTheme="minorHAnsi" w:hAnsiTheme="minorHAnsi" w:cstheme="minorHAnsi"/>
          <w:bCs/>
          <w:iCs/>
          <w:lang w:val="en-US"/>
        </w:rPr>
        <w:t xml:space="preserve"> </w:t>
      </w:r>
      <w:proofErr w:type="spellStart"/>
      <w:r w:rsidRPr="003B5F22">
        <w:rPr>
          <w:rFonts w:asciiTheme="minorHAnsi" w:hAnsiTheme="minorHAnsi" w:cstheme="minorHAnsi"/>
          <w:bCs/>
          <w:iCs/>
          <w:lang w:val="en-US"/>
        </w:rPr>
        <w:t>obtenir</w:t>
      </w:r>
      <w:proofErr w:type="spellEnd"/>
      <w:r w:rsidRPr="003B5F22">
        <w:rPr>
          <w:rFonts w:asciiTheme="minorHAnsi" w:hAnsiTheme="minorHAnsi" w:cstheme="minorHAnsi"/>
          <w:bCs/>
          <w:iCs/>
          <w:lang w:val="en-US"/>
        </w:rPr>
        <w:t xml:space="preserve"> gain de cause </w:t>
      </w:r>
      <w:r w:rsidRPr="003B5F22">
        <w:rPr>
          <w:rFonts w:asciiTheme="minorHAnsi" w:hAnsiTheme="minorHAnsi" w:cstheme="minorHAnsi"/>
          <w:lang w:val="en-US"/>
        </w:rPr>
        <w:t>(cf. Motion rejected : one Health and service won from politics)</w:t>
      </w:r>
      <w:r w:rsidR="00482A51">
        <w:rPr>
          <w:rFonts w:asciiTheme="minorHAnsi" w:hAnsiTheme="minorHAnsi" w:cstheme="minorHAnsi"/>
          <w:lang w:val="en-US"/>
        </w:rPr>
        <w:t>.</w:t>
      </w:r>
    </w:p>
    <w:p w14:paraId="7EFFD5F8" w14:textId="3DBC190C" w:rsidR="008A6C0D" w:rsidRPr="009266B9" w:rsidRDefault="00753E18" w:rsidP="00736714">
      <w:pPr>
        <w:pStyle w:val="StandardWeb"/>
        <w:numPr>
          <w:ilvl w:val="0"/>
          <w:numId w:val="35"/>
        </w:numPr>
        <w:spacing w:before="0" w:beforeAutospacing="0" w:after="0" w:afterAutospacing="0"/>
        <w:jc w:val="both"/>
        <w:rPr>
          <w:rFonts w:ascii="Calibri" w:hAnsi="Calibri" w:cs="Calibri"/>
          <w:bCs/>
          <w:color w:val="212121"/>
          <w:lang w:val="fr-LU"/>
        </w:rPr>
      </w:pPr>
      <w:r w:rsidRPr="009266B9">
        <w:rPr>
          <w:rFonts w:asciiTheme="minorHAnsi" w:hAnsiTheme="minorHAnsi" w:cstheme="minorHAnsi"/>
          <w:lang w:val="fr-LU"/>
        </w:rPr>
        <w:t>P</w:t>
      </w:r>
      <w:r w:rsidRPr="00421B88">
        <w:rPr>
          <w:rFonts w:asciiTheme="minorHAnsi" w:hAnsiTheme="minorHAnsi" w:cstheme="minorHAnsi"/>
          <w:lang w:val="fr-LU"/>
        </w:rPr>
        <w:t xml:space="preserve">articipation du </w:t>
      </w:r>
      <w:r w:rsidR="00354843" w:rsidRPr="009266B9">
        <w:rPr>
          <w:rFonts w:asciiTheme="minorHAnsi" w:hAnsiTheme="minorHAnsi" w:cstheme="minorHAnsi"/>
          <w:lang w:val="fr-LU"/>
        </w:rPr>
        <w:t xml:space="preserve">Collège vétérinaire </w:t>
      </w:r>
      <w:r w:rsidRPr="009266B9">
        <w:rPr>
          <w:rFonts w:asciiTheme="minorHAnsi" w:hAnsiTheme="minorHAnsi" w:cstheme="minorHAnsi"/>
          <w:lang w:val="fr-LU"/>
        </w:rPr>
        <w:t>à</w:t>
      </w:r>
      <w:r w:rsidR="007D6E0A" w:rsidRPr="009266B9">
        <w:rPr>
          <w:rFonts w:asciiTheme="minorHAnsi" w:hAnsiTheme="minorHAnsi" w:cstheme="minorHAnsi"/>
          <w:lang w:val="fr-LU"/>
        </w:rPr>
        <w:t xml:space="preserve"> différentes enquêtes aux sujets </w:t>
      </w:r>
      <w:r w:rsidRPr="009266B9">
        <w:rPr>
          <w:rFonts w:asciiTheme="minorHAnsi" w:hAnsiTheme="minorHAnsi" w:cstheme="minorHAnsi"/>
          <w:lang w:val="fr-LU"/>
        </w:rPr>
        <w:t xml:space="preserve">notamment </w:t>
      </w:r>
      <w:r w:rsidR="007D6E0A" w:rsidRPr="009266B9">
        <w:rPr>
          <w:rFonts w:asciiTheme="minorHAnsi" w:hAnsiTheme="minorHAnsi" w:cstheme="minorHAnsi"/>
          <w:lang w:val="fr-LU"/>
        </w:rPr>
        <w:t>de la télémédecine vétérinaire</w:t>
      </w:r>
      <w:r w:rsidRPr="009266B9">
        <w:rPr>
          <w:rFonts w:asciiTheme="minorHAnsi" w:hAnsiTheme="minorHAnsi" w:cstheme="minorHAnsi"/>
          <w:lang w:val="fr-LU"/>
        </w:rPr>
        <w:t>,</w:t>
      </w:r>
      <w:r w:rsidR="00354843" w:rsidRPr="009266B9">
        <w:rPr>
          <w:rFonts w:asciiTheme="minorHAnsi" w:hAnsiTheme="minorHAnsi" w:cstheme="minorHAnsi"/>
          <w:lang w:val="fr-LU"/>
        </w:rPr>
        <w:t xml:space="preserve"> d</w:t>
      </w:r>
      <w:r w:rsidR="007D6E0A" w:rsidRPr="009266B9">
        <w:rPr>
          <w:rFonts w:asciiTheme="minorHAnsi" w:hAnsiTheme="minorHAnsi" w:cstheme="minorHAnsi"/>
          <w:lang w:val="fr-LU"/>
        </w:rPr>
        <w:t xml:space="preserve">e la réglementation relative à la formation continue au </w:t>
      </w:r>
      <w:r w:rsidRPr="009266B9">
        <w:rPr>
          <w:rFonts w:asciiTheme="minorHAnsi" w:hAnsiTheme="minorHAnsi" w:cstheme="minorHAnsi"/>
          <w:lang w:val="fr-LU"/>
        </w:rPr>
        <w:t xml:space="preserve">Luxembourg, </w:t>
      </w:r>
      <w:r w:rsidR="007D6E0A" w:rsidRPr="009266B9">
        <w:rPr>
          <w:rFonts w:asciiTheme="minorHAnsi" w:hAnsiTheme="minorHAnsi" w:cstheme="minorHAnsi"/>
          <w:color w:val="212121"/>
          <w:lang w:val="fr-LU"/>
        </w:rPr>
        <w:t xml:space="preserve">Survey on </w:t>
      </w:r>
      <w:proofErr w:type="spellStart"/>
      <w:r w:rsidR="007D6E0A" w:rsidRPr="009266B9">
        <w:rPr>
          <w:rFonts w:asciiTheme="minorHAnsi" w:hAnsiTheme="minorHAnsi" w:cstheme="minorHAnsi"/>
          <w:color w:val="212121"/>
          <w:lang w:val="fr-LU"/>
        </w:rPr>
        <w:t>veterinary</w:t>
      </w:r>
      <w:proofErr w:type="spellEnd"/>
      <w:r w:rsidR="007D6E0A" w:rsidRPr="009266B9">
        <w:rPr>
          <w:rFonts w:asciiTheme="minorHAnsi" w:hAnsiTheme="minorHAnsi" w:cstheme="minorHAnsi"/>
          <w:color w:val="212121"/>
          <w:lang w:val="fr-LU"/>
        </w:rPr>
        <w:t xml:space="preserve"> Mental </w:t>
      </w:r>
      <w:proofErr w:type="spellStart"/>
      <w:r w:rsidR="007D6E0A" w:rsidRPr="009266B9">
        <w:rPr>
          <w:rFonts w:asciiTheme="minorHAnsi" w:hAnsiTheme="minorHAnsi" w:cstheme="minorHAnsi"/>
          <w:color w:val="212121"/>
          <w:lang w:val="fr-LU"/>
        </w:rPr>
        <w:t>Health</w:t>
      </w:r>
      <w:proofErr w:type="spellEnd"/>
      <w:r w:rsidR="007D6E0A" w:rsidRPr="009266B9">
        <w:rPr>
          <w:rFonts w:asciiTheme="minorHAnsi" w:hAnsiTheme="minorHAnsi" w:cstheme="minorHAnsi"/>
          <w:color w:val="212121"/>
          <w:lang w:val="fr-LU"/>
        </w:rPr>
        <w:t xml:space="preserve">, </w:t>
      </w:r>
      <w:proofErr w:type="spellStart"/>
      <w:r w:rsidR="007D6E0A" w:rsidRPr="009266B9">
        <w:rPr>
          <w:rFonts w:asciiTheme="minorHAnsi" w:hAnsiTheme="minorHAnsi" w:cstheme="minorHAnsi"/>
          <w:color w:val="212121"/>
          <w:lang w:val="fr-LU"/>
        </w:rPr>
        <w:t>Inclusiveness</w:t>
      </w:r>
      <w:proofErr w:type="spellEnd"/>
      <w:r w:rsidR="007D6E0A" w:rsidRPr="009266B9">
        <w:rPr>
          <w:rFonts w:asciiTheme="minorHAnsi" w:hAnsiTheme="minorHAnsi" w:cstheme="minorHAnsi"/>
          <w:color w:val="212121"/>
          <w:lang w:val="fr-LU"/>
        </w:rPr>
        <w:t xml:space="preserve">, </w:t>
      </w:r>
      <w:proofErr w:type="spellStart"/>
      <w:r w:rsidR="007D6E0A" w:rsidRPr="009266B9">
        <w:rPr>
          <w:rFonts w:asciiTheme="minorHAnsi" w:hAnsiTheme="minorHAnsi" w:cstheme="minorHAnsi"/>
          <w:color w:val="212121"/>
          <w:lang w:val="fr-LU"/>
        </w:rPr>
        <w:t>Equity</w:t>
      </w:r>
      <w:proofErr w:type="spellEnd"/>
      <w:r w:rsidR="007D6E0A" w:rsidRPr="009266B9">
        <w:rPr>
          <w:rFonts w:asciiTheme="minorHAnsi" w:hAnsiTheme="minorHAnsi" w:cstheme="minorHAnsi"/>
          <w:color w:val="212121"/>
          <w:lang w:val="fr-LU"/>
        </w:rPr>
        <w:t xml:space="preserve"> and Diversity</w:t>
      </w:r>
      <w:r w:rsidRPr="009266B9">
        <w:rPr>
          <w:rFonts w:asciiTheme="minorHAnsi" w:hAnsiTheme="minorHAnsi" w:cstheme="minorHAnsi"/>
          <w:color w:val="212121"/>
          <w:lang w:val="fr-LU"/>
        </w:rPr>
        <w:t xml:space="preserve">, </w:t>
      </w:r>
      <w:r w:rsidR="00CD205F" w:rsidRPr="009266B9">
        <w:rPr>
          <w:rFonts w:asciiTheme="minorHAnsi" w:hAnsiTheme="minorHAnsi" w:cstheme="minorHAnsi"/>
          <w:lang w:val="fr-LU"/>
        </w:rPr>
        <w:t xml:space="preserve"> « Cannabis and </w:t>
      </w:r>
      <w:proofErr w:type="spellStart"/>
      <w:r w:rsidR="00CD205F" w:rsidRPr="009266B9">
        <w:rPr>
          <w:rFonts w:asciiTheme="minorHAnsi" w:hAnsiTheme="minorHAnsi" w:cstheme="minorHAnsi"/>
          <w:lang w:val="fr-LU"/>
        </w:rPr>
        <w:t>farrowing</w:t>
      </w:r>
      <w:proofErr w:type="spellEnd"/>
      <w:r w:rsidR="00CD205F" w:rsidRPr="009266B9">
        <w:rPr>
          <w:rFonts w:asciiTheme="minorHAnsi" w:hAnsiTheme="minorHAnsi" w:cstheme="minorHAnsi"/>
          <w:lang w:val="fr-LU"/>
        </w:rPr>
        <w:t xml:space="preserve"> </w:t>
      </w:r>
      <w:proofErr w:type="spellStart"/>
      <w:r w:rsidR="00CD205F" w:rsidRPr="009266B9">
        <w:rPr>
          <w:rFonts w:asciiTheme="minorHAnsi" w:hAnsiTheme="minorHAnsi" w:cstheme="minorHAnsi"/>
          <w:lang w:val="fr-LU"/>
        </w:rPr>
        <w:t>systems</w:t>
      </w:r>
      <w:proofErr w:type="spellEnd"/>
      <w:r w:rsidR="00CD205F" w:rsidRPr="009266B9">
        <w:rPr>
          <w:rFonts w:asciiTheme="minorHAnsi" w:hAnsiTheme="minorHAnsi" w:cstheme="minorHAnsi"/>
          <w:lang w:val="fr-LU"/>
        </w:rPr>
        <w:t xml:space="preserve"> </w:t>
      </w:r>
      <w:proofErr w:type="spellStart"/>
      <w:r w:rsidR="00CD205F" w:rsidRPr="009266B9">
        <w:rPr>
          <w:rFonts w:asciiTheme="minorHAnsi" w:hAnsiTheme="minorHAnsi" w:cstheme="minorHAnsi"/>
          <w:lang w:val="fr-LU"/>
        </w:rPr>
        <w:t>sows</w:t>
      </w:r>
      <w:proofErr w:type="spellEnd"/>
      <w:r w:rsidR="00CD205F" w:rsidRPr="009266B9">
        <w:rPr>
          <w:rFonts w:asciiTheme="minorHAnsi" w:hAnsiTheme="minorHAnsi" w:cstheme="minorHAnsi"/>
          <w:lang w:val="fr-LU"/>
        </w:rPr>
        <w:t> </w:t>
      </w:r>
      <w:r w:rsidR="00894A78" w:rsidRPr="009266B9">
        <w:rPr>
          <w:rFonts w:asciiTheme="minorHAnsi" w:hAnsiTheme="minorHAnsi" w:cstheme="minorHAnsi"/>
          <w:lang w:val="fr-LU"/>
        </w:rPr>
        <w:t xml:space="preserve">, </w:t>
      </w:r>
      <w:proofErr w:type="spellStart"/>
      <w:r w:rsidR="008A6C0D" w:rsidRPr="009266B9">
        <w:rPr>
          <w:rFonts w:ascii="Calibri" w:hAnsi="Calibri" w:cs="Calibri"/>
          <w:bCs/>
          <w:color w:val="212121"/>
          <w:lang w:val="fr-LU"/>
        </w:rPr>
        <w:t>European</w:t>
      </w:r>
      <w:proofErr w:type="spellEnd"/>
      <w:r w:rsidR="008A6C0D" w:rsidRPr="009266B9">
        <w:rPr>
          <w:rFonts w:ascii="Calibri" w:hAnsi="Calibri" w:cs="Calibri"/>
          <w:bCs/>
          <w:color w:val="212121"/>
          <w:lang w:val="fr-LU"/>
        </w:rPr>
        <w:t xml:space="preserve"> Commission </w:t>
      </w:r>
      <w:proofErr w:type="spellStart"/>
      <w:r w:rsidR="008A6C0D" w:rsidRPr="009266B9">
        <w:rPr>
          <w:rFonts w:ascii="Calibri" w:hAnsi="Calibri" w:cs="Calibri"/>
          <w:bCs/>
          <w:color w:val="212121"/>
          <w:lang w:val="fr-LU"/>
        </w:rPr>
        <w:t>study</w:t>
      </w:r>
      <w:proofErr w:type="spellEnd"/>
      <w:r w:rsidR="008A6C0D" w:rsidRPr="009266B9">
        <w:rPr>
          <w:rFonts w:ascii="Calibri" w:hAnsi="Calibri" w:cs="Calibri"/>
          <w:bCs/>
          <w:color w:val="212121"/>
          <w:lang w:val="fr-LU"/>
        </w:rPr>
        <w:t xml:space="preserve"> on the profession of </w:t>
      </w:r>
      <w:proofErr w:type="spellStart"/>
      <w:r w:rsidR="008A6C0D" w:rsidRPr="009266B9">
        <w:rPr>
          <w:rFonts w:ascii="Calibri" w:hAnsi="Calibri" w:cs="Calibri"/>
          <w:bCs/>
          <w:color w:val="212121"/>
          <w:lang w:val="fr-LU"/>
        </w:rPr>
        <w:t>veterinary</w:t>
      </w:r>
      <w:proofErr w:type="spellEnd"/>
      <w:r w:rsidR="008A6C0D" w:rsidRPr="009266B9">
        <w:rPr>
          <w:rFonts w:ascii="Calibri" w:hAnsi="Calibri" w:cs="Calibri"/>
          <w:bCs/>
          <w:color w:val="212121"/>
          <w:lang w:val="fr-LU"/>
        </w:rPr>
        <w:t xml:space="preserve"> surgeons</w:t>
      </w:r>
      <w:r w:rsidRPr="009266B9">
        <w:rPr>
          <w:rFonts w:ascii="Calibri" w:hAnsi="Calibri" w:cs="Calibri"/>
          <w:bCs/>
          <w:color w:val="212121"/>
          <w:lang w:val="fr-LU"/>
        </w:rPr>
        <w:t>.</w:t>
      </w:r>
      <w:r w:rsidR="008A6C0D" w:rsidRPr="009266B9">
        <w:rPr>
          <w:rFonts w:ascii="Calibri" w:hAnsi="Calibri" w:cs="Calibri"/>
          <w:bCs/>
          <w:color w:val="000000"/>
          <w:lang w:val="fr-LU"/>
        </w:rPr>
        <w:t xml:space="preserve"> </w:t>
      </w:r>
    </w:p>
    <w:p w14:paraId="6081A652" w14:textId="68D690F2" w:rsidR="00D54382" w:rsidRPr="009266B9" w:rsidRDefault="00D54382" w:rsidP="00BF3765">
      <w:pPr>
        <w:spacing w:after="120" w:line="240" w:lineRule="auto"/>
        <w:jc w:val="both"/>
        <w:rPr>
          <w:sz w:val="24"/>
          <w:szCs w:val="24"/>
        </w:rPr>
      </w:pPr>
    </w:p>
    <w:p w14:paraId="2356E3C9" w14:textId="77AF211F" w:rsidR="00D54382" w:rsidRPr="0085691F" w:rsidRDefault="00CD205F" w:rsidP="0085691F">
      <w:pPr>
        <w:pStyle w:val="Listenabsatz"/>
        <w:numPr>
          <w:ilvl w:val="0"/>
          <w:numId w:val="44"/>
        </w:numPr>
        <w:spacing w:line="240" w:lineRule="auto"/>
        <w:rPr>
          <w:b/>
          <w:bCs/>
          <w:sz w:val="28"/>
          <w:szCs w:val="28"/>
        </w:rPr>
      </w:pPr>
      <w:r w:rsidRPr="0085691F">
        <w:rPr>
          <w:b/>
          <w:bCs/>
          <w:sz w:val="28"/>
          <w:szCs w:val="28"/>
        </w:rPr>
        <w:t>V</w:t>
      </w:r>
      <w:r w:rsidR="00F64329">
        <w:rPr>
          <w:b/>
          <w:bCs/>
          <w:sz w:val="28"/>
          <w:szCs w:val="28"/>
        </w:rPr>
        <w:t>é</w:t>
      </w:r>
      <w:r w:rsidRPr="0085691F">
        <w:rPr>
          <w:b/>
          <w:bCs/>
          <w:sz w:val="28"/>
          <w:szCs w:val="28"/>
        </w:rPr>
        <w:t>to</w:t>
      </w:r>
      <w:r w:rsidR="006D25BE" w:rsidRPr="0085691F">
        <w:rPr>
          <w:b/>
          <w:bCs/>
          <w:sz w:val="28"/>
          <w:szCs w:val="28"/>
        </w:rPr>
        <w:t>s</w:t>
      </w:r>
      <w:r w:rsidRPr="0085691F">
        <w:rPr>
          <w:b/>
          <w:bCs/>
          <w:sz w:val="28"/>
          <w:szCs w:val="28"/>
        </w:rPr>
        <w:t>-entr</w:t>
      </w:r>
      <w:r w:rsidR="005016CB" w:rsidRPr="0085691F">
        <w:rPr>
          <w:b/>
          <w:bCs/>
          <w:sz w:val="28"/>
          <w:szCs w:val="28"/>
        </w:rPr>
        <w:t>aide</w:t>
      </w:r>
    </w:p>
    <w:p w14:paraId="06DB42A8" w14:textId="53978BA0" w:rsidR="003D167E" w:rsidRDefault="005016CB" w:rsidP="00375A01">
      <w:pPr>
        <w:spacing w:line="240" w:lineRule="auto"/>
        <w:jc w:val="both"/>
        <w:rPr>
          <w:sz w:val="24"/>
          <w:szCs w:val="24"/>
        </w:rPr>
      </w:pPr>
      <w:r w:rsidRPr="00375A01">
        <w:rPr>
          <w:sz w:val="24"/>
          <w:szCs w:val="24"/>
        </w:rPr>
        <w:t>La présidente du Collège</w:t>
      </w:r>
      <w:r w:rsidR="00375A01">
        <w:rPr>
          <w:sz w:val="24"/>
          <w:szCs w:val="24"/>
        </w:rPr>
        <w:t>, le Dr Josiane Gaspard,</w:t>
      </w:r>
      <w:r w:rsidRPr="00375A01">
        <w:rPr>
          <w:sz w:val="24"/>
          <w:szCs w:val="24"/>
        </w:rPr>
        <w:t xml:space="preserve"> a assisté à </w:t>
      </w:r>
      <w:r w:rsidR="00375A01">
        <w:rPr>
          <w:sz w:val="24"/>
          <w:szCs w:val="24"/>
        </w:rPr>
        <w:t>des</w:t>
      </w:r>
      <w:r w:rsidRPr="00375A01">
        <w:rPr>
          <w:sz w:val="24"/>
          <w:szCs w:val="24"/>
        </w:rPr>
        <w:t xml:space="preserve"> déjeuners</w:t>
      </w:r>
      <w:r w:rsidR="00375A01">
        <w:rPr>
          <w:sz w:val="24"/>
          <w:szCs w:val="24"/>
        </w:rPr>
        <w:t xml:space="preserve"> (via vidéo-conférence)</w:t>
      </w:r>
      <w:r w:rsidRPr="00375A01">
        <w:rPr>
          <w:sz w:val="24"/>
          <w:szCs w:val="24"/>
        </w:rPr>
        <w:t xml:space="preserve"> </w:t>
      </w:r>
      <w:r w:rsidR="0085691F" w:rsidRPr="00375A01">
        <w:rPr>
          <w:sz w:val="24"/>
          <w:szCs w:val="24"/>
        </w:rPr>
        <w:t>de</w:t>
      </w:r>
      <w:r w:rsidR="006D25BE" w:rsidRPr="00375A01">
        <w:rPr>
          <w:sz w:val="24"/>
          <w:szCs w:val="24"/>
        </w:rPr>
        <w:t xml:space="preserve"> Vétos-entraide</w:t>
      </w:r>
      <w:r w:rsidR="00375A01">
        <w:rPr>
          <w:sz w:val="24"/>
          <w:szCs w:val="24"/>
        </w:rPr>
        <w:t>.</w:t>
      </w:r>
      <w:r w:rsidR="006D25BE" w:rsidRPr="00375A01">
        <w:rPr>
          <w:sz w:val="24"/>
          <w:szCs w:val="24"/>
        </w:rPr>
        <w:t xml:space="preserve"> </w:t>
      </w:r>
    </w:p>
    <w:p w14:paraId="5FFB49E0" w14:textId="364CE52D" w:rsidR="003D5B6A" w:rsidRDefault="00B775F9" w:rsidP="00A209DA">
      <w:pPr>
        <w:pStyle w:val="Listenabsatz"/>
        <w:numPr>
          <w:ilvl w:val="0"/>
          <w:numId w:val="2"/>
        </w:numPr>
        <w:spacing w:before="360" w:after="360" w:line="240" w:lineRule="auto"/>
        <w:contextualSpacing w:val="0"/>
        <w:jc w:val="both"/>
        <w:rPr>
          <w:rFonts w:eastAsia="Times New Roman"/>
          <w:sz w:val="24"/>
          <w:szCs w:val="24"/>
          <w:lang w:val="fr-FR" w:eastAsia="fr-FR"/>
        </w:rPr>
      </w:pPr>
      <w:r w:rsidRPr="0042734E">
        <w:rPr>
          <w:b/>
          <w:sz w:val="28"/>
          <w:szCs w:val="28"/>
          <w:lang w:val="fr-FR"/>
        </w:rPr>
        <w:t>A</w:t>
      </w:r>
      <w:r w:rsidRPr="0042734E">
        <w:rPr>
          <w:b/>
          <w:sz w:val="28"/>
          <w:szCs w:val="28"/>
        </w:rPr>
        <w:t xml:space="preserve">vis </w:t>
      </w:r>
      <w:r w:rsidRPr="0042734E">
        <w:rPr>
          <w:b/>
          <w:bCs/>
          <w:sz w:val="28"/>
          <w:szCs w:val="28"/>
        </w:rPr>
        <w:t>sur</w:t>
      </w:r>
      <w:r w:rsidR="00D725D8" w:rsidRPr="0042734E">
        <w:rPr>
          <w:b/>
          <w:bCs/>
          <w:sz w:val="28"/>
          <w:szCs w:val="28"/>
        </w:rPr>
        <w:t xml:space="preserve"> </w:t>
      </w:r>
      <w:r w:rsidRPr="0042734E">
        <w:rPr>
          <w:rFonts w:eastAsia="Times New Roman"/>
          <w:b/>
          <w:sz w:val="28"/>
          <w:szCs w:val="28"/>
          <w:lang w:val="fr-FR" w:eastAsia="fr-FR"/>
        </w:rPr>
        <w:t>projet</w:t>
      </w:r>
      <w:r w:rsidR="00D725D8" w:rsidRPr="0042734E">
        <w:rPr>
          <w:rFonts w:eastAsia="Times New Roman"/>
          <w:b/>
          <w:sz w:val="28"/>
          <w:szCs w:val="28"/>
          <w:lang w:val="fr-FR" w:eastAsia="fr-FR"/>
        </w:rPr>
        <w:t>s</w:t>
      </w:r>
      <w:r w:rsidR="001C0A9B" w:rsidRPr="0042734E">
        <w:rPr>
          <w:rFonts w:eastAsia="Times New Roman"/>
          <w:b/>
          <w:sz w:val="28"/>
          <w:szCs w:val="28"/>
          <w:lang w:val="fr-FR" w:eastAsia="fr-FR"/>
        </w:rPr>
        <w:t xml:space="preserve"> </w:t>
      </w:r>
      <w:r w:rsidR="00203396">
        <w:rPr>
          <w:rFonts w:eastAsia="Times New Roman"/>
          <w:b/>
          <w:sz w:val="28"/>
          <w:szCs w:val="28"/>
          <w:lang w:val="fr-FR" w:eastAsia="fr-FR"/>
        </w:rPr>
        <w:t xml:space="preserve">de lois et </w:t>
      </w:r>
      <w:r w:rsidR="001C0A9B" w:rsidRPr="0042734E">
        <w:rPr>
          <w:rFonts w:eastAsia="Times New Roman"/>
          <w:b/>
          <w:sz w:val="28"/>
          <w:szCs w:val="28"/>
          <w:lang w:val="fr-FR" w:eastAsia="fr-FR"/>
        </w:rPr>
        <w:t>de règlement</w:t>
      </w:r>
      <w:r w:rsidR="00BE7608" w:rsidRPr="0042734E">
        <w:rPr>
          <w:rFonts w:eastAsia="Times New Roman"/>
          <w:b/>
          <w:sz w:val="28"/>
          <w:szCs w:val="28"/>
          <w:lang w:val="fr-FR" w:eastAsia="fr-FR"/>
        </w:rPr>
        <w:t>s</w:t>
      </w:r>
      <w:r w:rsidR="001C0A9B" w:rsidRPr="0042734E">
        <w:rPr>
          <w:rFonts w:eastAsia="Times New Roman"/>
          <w:b/>
          <w:sz w:val="28"/>
          <w:szCs w:val="28"/>
          <w:lang w:val="fr-FR" w:eastAsia="fr-FR"/>
        </w:rPr>
        <w:t xml:space="preserve"> grand-duca</w:t>
      </w:r>
      <w:r w:rsidR="00BE7608" w:rsidRPr="0042734E">
        <w:rPr>
          <w:rFonts w:eastAsia="Times New Roman"/>
          <w:b/>
          <w:sz w:val="28"/>
          <w:szCs w:val="28"/>
          <w:lang w:val="fr-FR" w:eastAsia="fr-FR"/>
        </w:rPr>
        <w:t>ux</w:t>
      </w:r>
      <w:r w:rsidR="001C0A9B" w:rsidRPr="0042734E">
        <w:rPr>
          <w:rFonts w:eastAsia="Times New Roman"/>
          <w:b/>
          <w:sz w:val="28"/>
          <w:szCs w:val="28"/>
          <w:lang w:val="fr-FR" w:eastAsia="fr-FR"/>
        </w:rPr>
        <w:t> et avant-projets de règlement</w:t>
      </w:r>
      <w:r w:rsidR="00BE7608" w:rsidRPr="0042734E">
        <w:rPr>
          <w:rFonts w:eastAsia="Times New Roman"/>
          <w:b/>
          <w:sz w:val="28"/>
          <w:szCs w:val="28"/>
          <w:lang w:val="fr-FR" w:eastAsia="fr-FR"/>
        </w:rPr>
        <w:t>s</w:t>
      </w:r>
      <w:r w:rsidR="001C0A9B" w:rsidRPr="0042734E">
        <w:rPr>
          <w:rFonts w:eastAsia="Times New Roman"/>
          <w:b/>
          <w:sz w:val="28"/>
          <w:szCs w:val="28"/>
          <w:lang w:val="fr-FR" w:eastAsia="fr-FR"/>
        </w:rPr>
        <w:t xml:space="preserve"> grand-duca</w:t>
      </w:r>
      <w:r w:rsidR="00BE7608" w:rsidRPr="0042734E">
        <w:rPr>
          <w:rFonts w:eastAsia="Times New Roman"/>
          <w:b/>
          <w:sz w:val="28"/>
          <w:szCs w:val="28"/>
          <w:lang w:val="fr-FR" w:eastAsia="fr-FR"/>
        </w:rPr>
        <w:t>ux</w:t>
      </w:r>
      <w:r w:rsidRPr="0042734E">
        <w:rPr>
          <w:rFonts w:eastAsia="Times New Roman"/>
          <w:sz w:val="24"/>
          <w:szCs w:val="24"/>
          <w:lang w:val="fr-FR" w:eastAsia="fr-FR"/>
        </w:rPr>
        <w:t xml:space="preserve"> </w:t>
      </w:r>
    </w:p>
    <w:p w14:paraId="25A660EA" w14:textId="77777777" w:rsidR="00CD4EC4" w:rsidRPr="00375A01" w:rsidRDefault="00CD4EC4" w:rsidP="00CD4EC4">
      <w:pPr>
        <w:pStyle w:val="Listenabsatz"/>
        <w:numPr>
          <w:ilvl w:val="0"/>
          <w:numId w:val="19"/>
        </w:numPr>
        <w:spacing w:before="120" w:after="240" w:line="240" w:lineRule="auto"/>
        <w:jc w:val="both"/>
        <w:rPr>
          <w:bCs/>
          <w:sz w:val="24"/>
        </w:rPr>
      </w:pPr>
      <w:r w:rsidRPr="00736714">
        <w:rPr>
          <w:bCs/>
          <w:sz w:val="24"/>
        </w:rPr>
        <w:t xml:space="preserve">Amendements au projet de loi relatif à un contrôle de proportionnalité avant </w:t>
      </w:r>
      <w:r w:rsidRPr="00375A01">
        <w:rPr>
          <w:bCs/>
          <w:sz w:val="24"/>
        </w:rPr>
        <w:t>l'adoption d'une nouvelle réglementation de professions ;</w:t>
      </w:r>
    </w:p>
    <w:p w14:paraId="7AE0A4B4" w14:textId="77777777" w:rsidR="00CD4EC4" w:rsidRPr="00375A01" w:rsidRDefault="00CD4EC4" w:rsidP="00CD4EC4">
      <w:pPr>
        <w:pStyle w:val="Listenabsatz"/>
        <w:spacing w:before="120" w:after="240" w:line="240" w:lineRule="auto"/>
        <w:jc w:val="both"/>
        <w:rPr>
          <w:bCs/>
          <w:sz w:val="24"/>
        </w:rPr>
      </w:pPr>
    </w:p>
    <w:p w14:paraId="171B9A55" w14:textId="77777777" w:rsidR="00CD4EC4" w:rsidRPr="00375A01" w:rsidRDefault="00CD4EC4" w:rsidP="00CD4EC4">
      <w:pPr>
        <w:pStyle w:val="Listenabsatz"/>
        <w:numPr>
          <w:ilvl w:val="0"/>
          <w:numId w:val="19"/>
        </w:numPr>
        <w:spacing w:before="120" w:after="240" w:line="240" w:lineRule="auto"/>
        <w:jc w:val="both"/>
        <w:rPr>
          <w:bCs/>
          <w:sz w:val="24"/>
        </w:rPr>
      </w:pPr>
      <w:r w:rsidRPr="00375A01">
        <w:rPr>
          <w:bCs/>
          <w:sz w:val="24"/>
        </w:rPr>
        <w:t>Avant-projet de loi portant création de l’Agence vétérinaire et alimentaire ;</w:t>
      </w:r>
    </w:p>
    <w:p w14:paraId="18FC7BFC" w14:textId="77777777" w:rsidR="00CD4EC4" w:rsidRPr="00375A01" w:rsidRDefault="00CD4EC4" w:rsidP="00CD4EC4">
      <w:pPr>
        <w:pStyle w:val="Listenabsatz"/>
        <w:spacing w:before="120" w:after="240" w:line="240" w:lineRule="auto"/>
        <w:jc w:val="both"/>
        <w:rPr>
          <w:bCs/>
          <w:sz w:val="24"/>
        </w:rPr>
      </w:pPr>
    </w:p>
    <w:p w14:paraId="292D2281" w14:textId="77777777" w:rsidR="00CD4EC4" w:rsidRPr="00375A01" w:rsidRDefault="00CD4EC4" w:rsidP="00CD4EC4">
      <w:pPr>
        <w:pStyle w:val="Listenabsatz"/>
        <w:numPr>
          <w:ilvl w:val="0"/>
          <w:numId w:val="19"/>
        </w:numPr>
        <w:spacing w:before="120" w:after="240" w:line="240" w:lineRule="auto"/>
        <w:jc w:val="both"/>
        <w:rPr>
          <w:bCs/>
          <w:sz w:val="24"/>
        </w:rPr>
      </w:pPr>
      <w:r w:rsidRPr="00375A01">
        <w:rPr>
          <w:bCs/>
          <w:sz w:val="24"/>
        </w:rPr>
        <w:t xml:space="preserve">Projet de règlement grand-ducal fixant les modalités de l’examen de proportionnalité et fixant la composition, la nomination, le fonctionnement et l’indemnisation de la commission ad hoc indépendante ; </w:t>
      </w:r>
    </w:p>
    <w:p w14:paraId="43916BEE" w14:textId="77777777" w:rsidR="00CD4EC4" w:rsidRPr="00375A01" w:rsidRDefault="00CD4EC4" w:rsidP="00CD4EC4">
      <w:pPr>
        <w:pStyle w:val="Listenabsatz"/>
        <w:rPr>
          <w:bCs/>
          <w:sz w:val="24"/>
        </w:rPr>
      </w:pPr>
    </w:p>
    <w:p w14:paraId="3CE664B9" w14:textId="77777777" w:rsidR="00CD4EC4" w:rsidRPr="00375A01" w:rsidRDefault="00CD4EC4" w:rsidP="00CD4EC4">
      <w:pPr>
        <w:pStyle w:val="Listenabsatz"/>
        <w:numPr>
          <w:ilvl w:val="0"/>
          <w:numId w:val="15"/>
        </w:numPr>
        <w:spacing w:before="240" w:after="240" w:line="240" w:lineRule="auto"/>
        <w:jc w:val="both"/>
        <w:rPr>
          <w:bCs/>
          <w:sz w:val="24"/>
        </w:rPr>
      </w:pPr>
      <w:r w:rsidRPr="00375A01">
        <w:rPr>
          <w:bCs/>
          <w:sz w:val="24"/>
        </w:rPr>
        <w:t>Proposition d’avant-projet de règlement grand-ducal du 21 février 1984 fixant les opérations urgentes ou d’importance secondaire qui sont à considérer comme ne constituant pas l’exercice illégal de la médecine vétérinaire ;</w:t>
      </w:r>
    </w:p>
    <w:p w14:paraId="6DB2F02F" w14:textId="77777777" w:rsidR="00CD4EC4" w:rsidRPr="00375A01" w:rsidRDefault="00CD4EC4" w:rsidP="00CD4EC4">
      <w:pPr>
        <w:pStyle w:val="Listenabsatz"/>
        <w:spacing w:before="240" w:after="240" w:line="240" w:lineRule="auto"/>
        <w:jc w:val="both"/>
        <w:rPr>
          <w:b/>
          <w:sz w:val="28"/>
          <w:szCs w:val="24"/>
        </w:rPr>
      </w:pPr>
    </w:p>
    <w:p w14:paraId="506F5792" w14:textId="77777777" w:rsidR="00CD4EC4" w:rsidRPr="00375A01" w:rsidRDefault="00CD4EC4" w:rsidP="00CD4EC4">
      <w:pPr>
        <w:pStyle w:val="Listenabsatz"/>
        <w:numPr>
          <w:ilvl w:val="0"/>
          <w:numId w:val="15"/>
        </w:numPr>
        <w:suppressAutoHyphens/>
        <w:spacing w:after="0" w:line="240" w:lineRule="auto"/>
        <w:rPr>
          <w:rFonts w:eastAsia="Times New Roman" w:cs="Times New Roman"/>
          <w:bCs/>
          <w:sz w:val="24"/>
          <w:szCs w:val="24"/>
          <w:lang w:val="fr-FR" w:eastAsia="fr-FR"/>
        </w:rPr>
      </w:pPr>
      <w:r w:rsidRPr="00375A01">
        <w:rPr>
          <w:rFonts w:eastAsia="Times New Roman" w:cs="Times New Roman"/>
          <w:bCs/>
          <w:sz w:val="24"/>
          <w:szCs w:val="24"/>
          <w:lang w:val="fr-FR" w:eastAsia="fr-FR"/>
        </w:rPr>
        <w:t>Projet de règlement grand-ducal relatif aux avertissements taxés en matière de la protection des animaux ;</w:t>
      </w:r>
    </w:p>
    <w:p w14:paraId="5A7F6683" w14:textId="77777777" w:rsidR="00CD4EC4" w:rsidRPr="00687721" w:rsidRDefault="00CD4EC4" w:rsidP="00CD4EC4">
      <w:pPr>
        <w:pStyle w:val="Listenabsatz"/>
        <w:rPr>
          <w:rFonts w:eastAsia="Times New Roman" w:cs="Times New Roman"/>
          <w:bCs/>
          <w:sz w:val="24"/>
          <w:szCs w:val="24"/>
          <w:lang w:val="fr-FR" w:eastAsia="fr-FR"/>
        </w:rPr>
      </w:pPr>
    </w:p>
    <w:p w14:paraId="648C8DB3" w14:textId="63BE4603" w:rsidR="00CD4EC4" w:rsidRPr="00687721" w:rsidRDefault="00CD4EC4" w:rsidP="00CD4EC4">
      <w:pPr>
        <w:pStyle w:val="Listenabsatz"/>
        <w:numPr>
          <w:ilvl w:val="0"/>
          <w:numId w:val="15"/>
        </w:numPr>
        <w:suppressAutoHyphens/>
        <w:spacing w:after="0" w:line="240" w:lineRule="auto"/>
        <w:rPr>
          <w:rFonts w:eastAsia="Times New Roman" w:cs="Times New Roman"/>
          <w:bCs/>
          <w:sz w:val="24"/>
          <w:szCs w:val="24"/>
          <w:lang w:val="fr-FR" w:eastAsia="fr-FR"/>
        </w:rPr>
      </w:pPr>
      <w:r w:rsidRPr="00687721">
        <w:rPr>
          <w:rFonts w:eastAsia="Times New Roman" w:cs="Times New Roman"/>
          <w:bCs/>
          <w:sz w:val="24"/>
          <w:szCs w:val="24"/>
          <w:lang w:val="fr-FR" w:eastAsia="fr-FR"/>
        </w:rPr>
        <w:t>Avant-projet de loi portant modification 1. de la loi modifiée du 29 avril 1983 concernant l’exercice des professions de médecin, de médecin-dentiste et de médecin-vétérinaire ; 2. de la loi modifiée du 26 septembre 1992 sur l’exercice et la revalorisation de certaines professions de santé ; 3. de la loi modifiée du 14 juillet 2015 portant création de la profession de psychothérapeute</w:t>
      </w:r>
      <w:r w:rsidR="00482A51">
        <w:rPr>
          <w:rFonts w:eastAsia="Times New Roman" w:cs="Times New Roman"/>
          <w:bCs/>
          <w:sz w:val="24"/>
          <w:szCs w:val="24"/>
          <w:lang w:val="fr-FR" w:eastAsia="fr-FR"/>
        </w:rPr>
        <w:t>.</w:t>
      </w:r>
    </w:p>
    <w:p w14:paraId="51C162F0" w14:textId="4A4DF6FA" w:rsidR="00C54C3F" w:rsidRPr="00AA6D08" w:rsidRDefault="00C54C3F" w:rsidP="00A209DA">
      <w:pPr>
        <w:pStyle w:val="Listenabsatz"/>
        <w:numPr>
          <w:ilvl w:val="0"/>
          <w:numId w:val="2"/>
        </w:numPr>
        <w:spacing w:before="360" w:after="360" w:line="240" w:lineRule="auto"/>
        <w:contextualSpacing w:val="0"/>
        <w:jc w:val="both"/>
        <w:rPr>
          <w:b/>
          <w:sz w:val="28"/>
          <w:szCs w:val="24"/>
        </w:rPr>
      </w:pPr>
      <w:r w:rsidRPr="00C54C3F">
        <w:rPr>
          <w:b/>
          <w:sz w:val="28"/>
          <w:szCs w:val="24"/>
        </w:rPr>
        <w:t>Avis sur autorisations d’exercice de la profession de médecin-vétérinaire </w:t>
      </w:r>
    </w:p>
    <w:p w14:paraId="02FD6C87" w14:textId="397BD367" w:rsidR="00C54C3F" w:rsidRDefault="00C54C3F" w:rsidP="00C54C3F">
      <w:pPr>
        <w:spacing w:line="240" w:lineRule="auto"/>
        <w:jc w:val="both"/>
        <w:rPr>
          <w:bCs/>
          <w:sz w:val="24"/>
          <w:szCs w:val="24"/>
        </w:rPr>
      </w:pPr>
      <w:r>
        <w:rPr>
          <w:bCs/>
          <w:sz w:val="24"/>
          <w:szCs w:val="24"/>
        </w:rPr>
        <w:t>L</w:t>
      </w:r>
      <w:r w:rsidRPr="001B0709">
        <w:rPr>
          <w:bCs/>
          <w:sz w:val="24"/>
          <w:szCs w:val="24"/>
        </w:rPr>
        <w:t xml:space="preserve">e Collège vétérinaire a </w:t>
      </w:r>
      <w:r w:rsidR="005F5505">
        <w:rPr>
          <w:bCs/>
          <w:sz w:val="24"/>
          <w:szCs w:val="24"/>
        </w:rPr>
        <w:t>rendu s</w:t>
      </w:r>
      <w:r w:rsidRPr="001B0709">
        <w:rPr>
          <w:bCs/>
          <w:sz w:val="24"/>
          <w:szCs w:val="24"/>
        </w:rPr>
        <w:t xml:space="preserve">on avis favorable </w:t>
      </w:r>
      <w:r w:rsidR="005F5505">
        <w:rPr>
          <w:bCs/>
          <w:sz w:val="24"/>
          <w:szCs w:val="24"/>
        </w:rPr>
        <w:t xml:space="preserve">dans le cadre de la procédure d’autorisation d’exercice </w:t>
      </w:r>
      <w:r w:rsidRPr="001B0709">
        <w:rPr>
          <w:bCs/>
          <w:sz w:val="24"/>
          <w:szCs w:val="24"/>
        </w:rPr>
        <w:t>des consœurs et confrères suivants :</w:t>
      </w:r>
    </w:p>
    <w:p w14:paraId="4F393AA1" w14:textId="55954315" w:rsidR="00C54C3F" w:rsidRDefault="00D21F14" w:rsidP="00C54C3F">
      <w:pPr>
        <w:spacing w:line="240" w:lineRule="auto"/>
        <w:jc w:val="both"/>
        <w:rPr>
          <w:bCs/>
          <w:sz w:val="24"/>
          <w:szCs w:val="24"/>
          <w:u w:val="single"/>
        </w:rPr>
      </w:pPr>
      <w:r w:rsidRPr="00AA44A8">
        <w:rPr>
          <w:bCs/>
          <w:sz w:val="24"/>
          <w:szCs w:val="24"/>
          <w:u w:val="single"/>
        </w:rPr>
        <w:t>Consœurs :</w:t>
      </w:r>
    </w:p>
    <w:p w14:paraId="4150C5CB" w14:textId="039211C0" w:rsidR="00521990" w:rsidRDefault="00B65DBA" w:rsidP="00C54C3F">
      <w:pPr>
        <w:spacing w:line="240" w:lineRule="auto"/>
        <w:jc w:val="both"/>
        <w:rPr>
          <w:bCs/>
          <w:sz w:val="24"/>
          <w:szCs w:val="24"/>
        </w:rPr>
      </w:pPr>
      <w:r w:rsidRPr="00B65DBA">
        <w:rPr>
          <w:bCs/>
          <w:sz w:val="24"/>
          <w:szCs w:val="24"/>
        </w:rPr>
        <w:t>Bocca Audrey</w:t>
      </w:r>
      <w:r>
        <w:rPr>
          <w:bCs/>
          <w:sz w:val="24"/>
          <w:szCs w:val="24"/>
        </w:rPr>
        <w:tab/>
      </w:r>
      <w:r>
        <w:rPr>
          <w:bCs/>
          <w:sz w:val="24"/>
          <w:szCs w:val="24"/>
        </w:rPr>
        <w:tab/>
      </w:r>
      <w:r>
        <w:rPr>
          <w:bCs/>
          <w:sz w:val="24"/>
          <w:szCs w:val="24"/>
        </w:rPr>
        <w:tab/>
      </w:r>
      <w:r w:rsidRPr="00B65DBA">
        <w:rPr>
          <w:bCs/>
          <w:sz w:val="24"/>
          <w:szCs w:val="24"/>
        </w:rPr>
        <w:t>nationalité belge</w:t>
      </w:r>
    </w:p>
    <w:p w14:paraId="15BFAB66" w14:textId="3C738D0F" w:rsidR="00B65DBA" w:rsidRDefault="00B65DBA" w:rsidP="00C54C3F">
      <w:pPr>
        <w:spacing w:line="240" w:lineRule="auto"/>
        <w:jc w:val="both"/>
        <w:rPr>
          <w:bCs/>
          <w:sz w:val="24"/>
          <w:szCs w:val="24"/>
        </w:rPr>
      </w:pPr>
      <w:proofErr w:type="spellStart"/>
      <w:r>
        <w:rPr>
          <w:bCs/>
          <w:sz w:val="24"/>
          <w:szCs w:val="24"/>
        </w:rPr>
        <w:t>Bolognesi</w:t>
      </w:r>
      <w:proofErr w:type="spellEnd"/>
      <w:r>
        <w:rPr>
          <w:bCs/>
          <w:sz w:val="24"/>
          <w:szCs w:val="24"/>
        </w:rPr>
        <w:t xml:space="preserve"> </w:t>
      </w:r>
      <w:proofErr w:type="spellStart"/>
      <w:r>
        <w:rPr>
          <w:bCs/>
          <w:sz w:val="24"/>
          <w:szCs w:val="24"/>
        </w:rPr>
        <w:t>Michaele</w:t>
      </w:r>
      <w:proofErr w:type="spellEnd"/>
      <w:r>
        <w:rPr>
          <w:bCs/>
          <w:sz w:val="24"/>
          <w:szCs w:val="24"/>
        </w:rPr>
        <w:tab/>
      </w:r>
      <w:r>
        <w:rPr>
          <w:bCs/>
          <w:sz w:val="24"/>
          <w:szCs w:val="24"/>
        </w:rPr>
        <w:tab/>
        <w:t>nationalités brésilienne et italienne</w:t>
      </w:r>
    </w:p>
    <w:p w14:paraId="37F747CD" w14:textId="3CFCBBB7" w:rsidR="00B65DBA" w:rsidRDefault="00B65DBA" w:rsidP="00C54C3F">
      <w:pPr>
        <w:spacing w:line="240" w:lineRule="auto"/>
        <w:jc w:val="both"/>
        <w:rPr>
          <w:bCs/>
          <w:sz w:val="24"/>
          <w:szCs w:val="24"/>
        </w:rPr>
      </w:pPr>
      <w:r>
        <w:rPr>
          <w:bCs/>
          <w:sz w:val="24"/>
          <w:szCs w:val="24"/>
        </w:rPr>
        <w:t>Brun Laure</w:t>
      </w:r>
      <w:r w:rsidR="008A7A21">
        <w:rPr>
          <w:bCs/>
          <w:sz w:val="24"/>
          <w:szCs w:val="24"/>
        </w:rPr>
        <w:tab/>
      </w:r>
      <w:r w:rsidR="008A7A21">
        <w:rPr>
          <w:bCs/>
          <w:sz w:val="24"/>
          <w:szCs w:val="24"/>
        </w:rPr>
        <w:tab/>
      </w:r>
      <w:r w:rsidR="008A7A21">
        <w:rPr>
          <w:bCs/>
          <w:sz w:val="24"/>
          <w:szCs w:val="24"/>
        </w:rPr>
        <w:tab/>
        <w:t>nationalité française</w:t>
      </w:r>
    </w:p>
    <w:p w14:paraId="1E7998CF" w14:textId="7346DD97" w:rsidR="00B65DBA" w:rsidRDefault="00B65DBA" w:rsidP="00C54C3F">
      <w:pPr>
        <w:spacing w:line="240" w:lineRule="auto"/>
        <w:jc w:val="both"/>
        <w:rPr>
          <w:bCs/>
          <w:sz w:val="24"/>
          <w:szCs w:val="24"/>
        </w:rPr>
      </w:pPr>
      <w:proofErr w:type="spellStart"/>
      <w:r>
        <w:rPr>
          <w:bCs/>
          <w:sz w:val="24"/>
          <w:szCs w:val="24"/>
        </w:rPr>
        <w:t>Devillet</w:t>
      </w:r>
      <w:proofErr w:type="spellEnd"/>
      <w:r>
        <w:rPr>
          <w:bCs/>
          <w:sz w:val="24"/>
          <w:szCs w:val="24"/>
        </w:rPr>
        <w:t xml:space="preserve"> Sophie</w:t>
      </w:r>
      <w:r w:rsidR="008A7A21">
        <w:rPr>
          <w:bCs/>
          <w:sz w:val="24"/>
          <w:szCs w:val="24"/>
        </w:rPr>
        <w:tab/>
      </w:r>
      <w:r w:rsidR="008A7A21">
        <w:rPr>
          <w:bCs/>
          <w:sz w:val="24"/>
          <w:szCs w:val="24"/>
        </w:rPr>
        <w:tab/>
        <w:t>nationalité belge</w:t>
      </w:r>
    </w:p>
    <w:p w14:paraId="5EAECD0F" w14:textId="48D6D4BA" w:rsidR="00B65DBA" w:rsidRPr="00B246F9" w:rsidRDefault="00B65DBA" w:rsidP="00C54C3F">
      <w:pPr>
        <w:spacing w:line="240" w:lineRule="auto"/>
        <w:jc w:val="both"/>
        <w:rPr>
          <w:bCs/>
          <w:sz w:val="24"/>
          <w:szCs w:val="24"/>
          <w:lang w:val="fr-FR"/>
        </w:rPr>
      </w:pPr>
      <w:r w:rsidRPr="00B246F9">
        <w:rPr>
          <w:bCs/>
          <w:sz w:val="24"/>
          <w:szCs w:val="24"/>
          <w:lang w:val="fr-FR"/>
        </w:rPr>
        <w:t xml:space="preserve">Diaz </w:t>
      </w:r>
      <w:proofErr w:type="spellStart"/>
      <w:r w:rsidRPr="00B246F9">
        <w:rPr>
          <w:bCs/>
          <w:sz w:val="24"/>
          <w:szCs w:val="24"/>
          <w:lang w:val="fr-FR"/>
        </w:rPr>
        <w:t>Abelleira</w:t>
      </w:r>
      <w:proofErr w:type="spellEnd"/>
      <w:r w:rsidRPr="00B246F9">
        <w:rPr>
          <w:bCs/>
          <w:sz w:val="24"/>
          <w:szCs w:val="24"/>
          <w:lang w:val="fr-FR"/>
        </w:rPr>
        <w:t xml:space="preserve"> Sara</w:t>
      </w:r>
      <w:r w:rsidR="008A7A21" w:rsidRPr="00B246F9">
        <w:rPr>
          <w:bCs/>
          <w:sz w:val="24"/>
          <w:szCs w:val="24"/>
          <w:lang w:val="fr-FR"/>
        </w:rPr>
        <w:tab/>
      </w:r>
      <w:r w:rsidR="008A7A21" w:rsidRPr="00B246F9">
        <w:rPr>
          <w:bCs/>
          <w:sz w:val="24"/>
          <w:szCs w:val="24"/>
          <w:lang w:val="fr-FR"/>
        </w:rPr>
        <w:tab/>
        <w:t>nationalité espagnole</w:t>
      </w:r>
    </w:p>
    <w:p w14:paraId="62E503C1" w14:textId="1AFBB199" w:rsidR="00B65DBA" w:rsidRDefault="00B65DBA" w:rsidP="00C54C3F">
      <w:pPr>
        <w:spacing w:line="240" w:lineRule="auto"/>
        <w:jc w:val="both"/>
        <w:rPr>
          <w:bCs/>
          <w:sz w:val="24"/>
          <w:szCs w:val="24"/>
        </w:rPr>
      </w:pPr>
      <w:proofErr w:type="spellStart"/>
      <w:r>
        <w:rPr>
          <w:bCs/>
          <w:sz w:val="24"/>
          <w:szCs w:val="24"/>
        </w:rPr>
        <w:t>Freytel</w:t>
      </w:r>
      <w:proofErr w:type="spellEnd"/>
      <w:r>
        <w:rPr>
          <w:bCs/>
          <w:sz w:val="24"/>
          <w:szCs w:val="24"/>
        </w:rPr>
        <w:t xml:space="preserve"> Charlotte</w:t>
      </w:r>
      <w:r w:rsidR="008A7A21">
        <w:rPr>
          <w:bCs/>
          <w:sz w:val="24"/>
          <w:szCs w:val="24"/>
        </w:rPr>
        <w:tab/>
      </w:r>
      <w:r w:rsidR="008A7A21">
        <w:rPr>
          <w:bCs/>
          <w:sz w:val="24"/>
          <w:szCs w:val="24"/>
        </w:rPr>
        <w:tab/>
        <w:t>nationalité française</w:t>
      </w:r>
    </w:p>
    <w:p w14:paraId="1ACA3FB5" w14:textId="45E6ABE0" w:rsidR="008A7A21" w:rsidRDefault="008A7A21" w:rsidP="00C54C3F">
      <w:pPr>
        <w:spacing w:line="240" w:lineRule="auto"/>
        <w:jc w:val="both"/>
        <w:rPr>
          <w:bCs/>
          <w:sz w:val="24"/>
          <w:szCs w:val="24"/>
        </w:rPr>
      </w:pPr>
      <w:proofErr w:type="spellStart"/>
      <w:r>
        <w:rPr>
          <w:bCs/>
          <w:sz w:val="24"/>
          <w:szCs w:val="24"/>
        </w:rPr>
        <w:t>Haguet</w:t>
      </w:r>
      <w:proofErr w:type="spellEnd"/>
      <w:r>
        <w:rPr>
          <w:bCs/>
          <w:sz w:val="24"/>
          <w:szCs w:val="24"/>
        </w:rPr>
        <w:t xml:space="preserve"> Clémence</w:t>
      </w:r>
      <w:r>
        <w:rPr>
          <w:bCs/>
          <w:sz w:val="24"/>
          <w:szCs w:val="24"/>
        </w:rPr>
        <w:tab/>
      </w:r>
      <w:r>
        <w:rPr>
          <w:bCs/>
          <w:sz w:val="24"/>
          <w:szCs w:val="24"/>
        </w:rPr>
        <w:tab/>
        <w:t>nationalité française</w:t>
      </w:r>
    </w:p>
    <w:p w14:paraId="12E7ADCF" w14:textId="7A7A2173" w:rsidR="00B65DBA" w:rsidRDefault="00B65DBA" w:rsidP="00C54C3F">
      <w:pPr>
        <w:spacing w:line="240" w:lineRule="auto"/>
        <w:jc w:val="both"/>
        <w:rPr>
          <w:bCs/>
          <w:sz w:val="24"/>
          <w:szCs w:val="24"/>
        </w:rPr>
      </w:pPr>
      <w:proofErr w:type="spellStart"/>
      <w:r>
        <w:rPr>
          <w:bCs/>
          <w:sz w:val="24"/>
          <w:szCs w:val="24"/>
        </w:rPr>
        <w:t>Haumont</w:t>
      </w:r>
      <w:proofErr w:type="spellEnd"/>
      <w:r>
        <w:rPr>
          <w:bCs/>
          <w:sz w:val="24"/>
          <w:szCs w:val="24"/>
        </w:rPr>
        <w:t xml:space="preserve"> Céline</w:t>
      </w:r>
      <w:r w:rsidR="00FB7339">
        <w:rPr>
          <w:bCs/>
          <w:sz w:val="24"/>
          <w:szCs w:val="24"/>
        </w:rPr>
        <w:tab/>
      </w:r>
      <w:r w:rsidR="00FB7339">
        <w:rPr>
          <w:bCs/>
          <w:sz w:val="24"/>
          <w:szCs w:val="24"/>
        </w:rPr>
        <w:tab/>
        <w:t>nationalité française</w:t>
      </w:r>
    </w:p>
    <w:p w14:paraId="17E671BC" w14:textId="7734AE6F" w:rsidR="00B65DBA" w:rsidRDefault="00B65DBA" w:rsidP="00C54C3F">
      <w:pPr>
        <w:spacing w:line="240" w:lineRule="auto"/>
        <w:jc w:val="both"/>
        <w:rPr>
          <w:bCs/>
          <w:sz w:val="24"/>
          <w:szCs w:val="24"/>
        </w:rPr>
      </w:pPr>
      <w:r>
        <w:rPr>
          <w:bCs/>
          <w:sz w:val="24"/>
          <w:szCs w:val="24"/>
        </w:rPr>
        <w:t>Hupé Laure</w:t>
      </w:r>
      <w:r w:rsidR="00FB7339">
        <w:rPr>
          <w:bCs/>
          <w:sz w:val="24"/>
          <w:szCs w:val="24"/>
        </w:rPr>
        <w:tab/>
      </w:r>
      <w:r w:rsidR="00FB7339">
        <w:rPr>
          <w:bCs/>
          <w:sz w:val="24"/>
          <w:szCs w:val="24"/>
        </w:rPr>
        <w:tab/>
      </w:r>
      <w:r w:rsidR="00FB7339">
        <w:rPr>
          <w:bCs/>
          <w:sz w:val="24"/>
          <w:szCs w:val="24"/>
        </w:rPr>
        <w:tab/>
        <w:t>nationalité belge</w:t>
      </w:r>
    </w:p>
    <w:p w14:paraId="2F9FFA93" w14:textId="5A344469" w:rsidR="00B65DBA" w:rsidRDefault="00B65DBA" w:rsidP="00C54C3F">
      <w:pPr>
        <w:spacing w:line="240" w:lineRule="auto"/>
        <w:jc w:val="both"/>
        <w:rPr>
          <w:bCs/>
          <w:sz w:val="24"/>
          <w:szCs w:val="24"/>
        </w:rPr>
      </w:pPr>
      <w:proofErr w:type="spellStart"/>
      <w:r>
        <w:rPr>
          <w:bCs/>
          <w:sz w:val="24"/>
          <w:szCs w:val="24"/>
        </w:rPr>
        <w:t>Johanns</w:t>
      </w:r>
      <w:proofErr w:type="spellEnd"/>
      <w:r>
        <w:rPr>
          <w:bCs/>
          <w:sz w:val="24"/>
          <w:szCs w:val="24"/>
        </w:rPr>
        <w:t xml:space="preserve"> </w:t>
      </w:r>
      <w:proofErr w:type="spellStart"/>
      <w:r>
        <w:rPr>
          <w:bCs/>
          <w:sz w:val="24"/>
          <w:szCs w:val="24"/>
        </w:rPr>
        <w:t>Svenja</w:t>
      </w:r>
      <w:proofErr w:type="spellEnd"/>
      <w:r w:rsidR="008A7A21">
        <w:rPr>
          <w:bCs/>
          <w:sz w:val="24"/>
          <w:szCs w:val="24"/>
        </w:rPr>
        <w:tab/>
      </w:r>
      <w:r w:rsidR="008A7A21">
        <w:rPr>
          <w:bCs/>
          <w:sz w:val="24"/>
          <w:szCs w:val="24"/>
        </w:rPr>
        <w:tab/>
        <w:t>nationalité luxembourgeoise</w:t>
      </w:r>
    </w:p>
    <w:p w14:paraId="35DA6A9D" w14:textId="34709AD0" w:rsidR="00B65DBA" w:rsidRDefault="00B65DBA" w:rsidP="00C54C3F">
      <w:pPr>
        <w:spacing w:line="240" w:lineRule="auto"/>
        <w:jc w:val="both"/>
        <w:rPr>
          <w:bCs/>
          <w:sz w:val="24"/>
          <w:szCs w:val="24"/>
        </w:rPr>
      </w:pPr>
      <w:r>
        <w:rPr>
          <w:bCs/>
          <w:sz w:val="24"/>
          <w:szCs w:val="24"/>
        </w:rPr>
        <w:t>Materne Géraldine</w:t>
      </w:r>
      <w:r w:rsidR="008A7A21">
        <w:rPr>
          <w:bCs/>
          <w:sz w:val="24"/>
          <w:szCs w:val="24"/>
        </w:rPr>
        <w:tab/>
      </w:r>
      <w:r w:rsidR="008A7A21">
        <w:rPr>
          <w:bCs/>
          <w:sz w:val="24"/>
          <w:szCs w:val="24"/>
        </w:rPr>
        <w:tab/>
        <w:t>nationalité belge</w:t>
      </w:r>
    </w:p>
    <w:p w14:paraId="04B18343" w14:textId="744D8886" w:rsidR="00B65DBA" w:rsidRDefault="00B65DBA" w:rsidP="00C54C3F">
      <w:pPr>
        <w:spacing w:line="240" w:lineRule="auto"/>
        <w:jc w:val="both"/>
        <w:rPr>
          <w:bCs/>
          <w:sz w:val="24"/>
          <w:szCs w:val="24"/>
        </w:rPr>
      </w:pPr>
      <w:r>
        <w:rPr>
          <w:bCs/>
          <w:sz w:val="24"/>
          <w:szCs w:val="24"/>
        </w:rPr>
        <w:t xml:space="preserve">Mazurek </w:t>
      </w:r>
      <w:proofErr w:type="spellStart"/>
      <w:r>
        <w:rPr>
          <w:bCs/>
          <w:sz w:val="24"/>
          <w:szCs w:val="24"/>
        </w:rPr>
        <w:t>Jolanta</w:t>
      </w:r>
      <w:proofErr w:type="spellEnd"/>
      <w:r w:rsidR="008A7A21">
        <w:rPr>
          <w:bCs/>
          <w:sz w:val="24"/>
          <w:szCs w:val="24"/>
        </w:rPr>
        <w:tab/>
      </w:r>
      <w:r w:rsidR="008A7A21">
        <w:rPr>
          <w:bCs/>
          <w:sz w:val="24"/>
          <w:szCs w:val="24"/>
        </w:rPr>
        <w:tab/>
        <w:t>nationalité polonaise</w:t>
      </w:r>
    </w:p>
    <w:p w14:paraId="4A5843E5" w14:textId="2AD76B10" w:rsidR="00B65DBA" w:rsidRDefault="00B65DBA" w:rsidP="00C54C3F">
      <w:pPr>
        <w:spacing w:line="240" w:lineRule="auto"/>
        <w:jc w:val="both"/>
        <w:rPr>
          <w:bCs/>
          <w:sz w:val="24"/>
          <w:szCs w:val="24"/>
        </w:rPr>
      </w:pPr>
      <w:proofErr w:type="spellStart"/>
      <w:r>
        <w:rPr>
          <w:bCs/>
          <w:sz w:val="24"/>
          <w:szCs w:val="24"/>
        </w:rPr>
        <w:t>Meurin</w:t>
      </w:r>
      <w:proofErr w:type="spellEnd"/>
      <w:r w:rsidR="00FB7339">
        <w:rPr>
          <w:bCs/>
          <w:sz w:val="24"/>
          <w:szCs w:val="24"/>
        </w:rPr>
        <w:t xml:space="preserve"> Julie</w:t>
      </w:r>
      <w:r w:rsidR="00FB7339">
        <w:rPr>
          <w:bCs/>
          <w:sz w:val="24"/>
          <w:szCs w:val="24"/>
        </w:rPr>
        <w:tab/>
      </w:r>
      <w:r w:rsidR="00FB7339">
        <w:rPr>
          <w:bCs/>
          <w:sz w:val="24"/>
          <w:szCs w:val="24"/>
        </w:rPr>
        <w:tab/>
      </w:r>
      <w:r w:rsidR="00FB7339">
        <w:rPr>
          <w:bCs/>
          <w:sz w:val="24"/>
          <w:szCs w:val="24"/>
        </w:rPr>
        <w:tab/>
        <w:t>nationalité luxembourgeoise</w:t>
      </w:r>
    </w:p>
    <w:p w14:paraId="158AD144" w14:textId="342775D9" w:rsidR="00B65DBA" w:rsidRDefault="00B65DBA" w:rsidP="00C54C3F">
      <w:pPr>
        <w:spacing w:line="240" w:lineRule="auto"/>
        <w:jc w:val="both"/>
        <w:rPr>
          <w:bCs/>
          <w:sz w:val="24"/>
          <w:szCs w:val="24"/>
        </w:rPr>
      </w:pPr>
      <w:r>
        <w:rPr>
          <w:bCs/>
          <w:sz w:val="24"/>
          <w:szCs w:val="24"/>
        </w:rPr>
        <w:t>Mulder Marielle</w:t>
      </w:r>
      <w:r w:rsidR="008A7A21">
        <w:rPr>
          <w:bCs/>
          <w:sz w:val="24"/>
          <w:szCs w:val="24"/>
        </w:rPr>
        <w:tab/>
      </w:r>
      <w:r w:rsidR="008A7A21">
        <w:rPr>
          <w:bCs/>
          <w:sz w:val="24"/>
          <w:szCs w:val="24"/>
        </w:rPr>
        <w:tab/>
        <w:t>nationalité française</w:t>
      </w:r>
    </w:p>
    <w:p w14:paraId="0B50BE3F" w14:textId="65429B6A" w:rsidR="00B65DBA" w:rsidRDefault="00B65DBA" w:rsidP="00C54C3F">
      <w:pPr>
        <w:spacing w:line="240" w:lineRule="auto"/>
        <w:jc w:val="both"/>
        <w:rPr>
          <w:bCs/>
          <w:sz w:val="24"/>
          <w:szCs w:val="24"/>
        </w:rPr>
      </w:pPr>
      <w:r>
        <w:rPr>
          <w:bCs/>
          <w:sz w:val="24"/>
          <w:szCs w:val="24"/>
        </w:rPr>
        <w:t>Navarro Lois</w:t>
      </w:r>
      <w:r w:rsidR="008A7A21">
        <w:rPr>
          <w:bCs/>
          <w:sz w:val="24"/>
          <w:szCs w:val="24"/>
        </w:rPr>
        <w:tab/>
      </w:r>
      <w:r w:rsidR="008A7A21">
        <w:rPr>
          <w:bCs/>
          <w:sz w:val="24"/>
          <w:szCs w:val="24"/>
        </w:rPr>
        <w:tab/>
      </w:r>
      <w:r w:rsidR="008A7A21">
        <w:rPr>
          <w:bCs/>
          <w:sz w:val="24"/>
          <w:szCs w:val="24"/>
        </w:rPr>
        <w:tab/>
        <w:t>nationalité française</w:t>
      </w:r>
    </w:p>
    <w:p w14:paraId="36AA47A2" w14:textId="5435F08D" w:rsidR="00B65DBA" w:rsidRDefault="00B65DBA" w:rsidP="00C54C3F">
      <w:pPr>
        <w:spacing w:line="240" w:lineRule="auto"/>
        <w:jc w:val="both"/>
        <w:rPr>
          <w:bCs/>
          <w:sz w:val="24"/>
          <w:szCs w:val="24"/>
        </w:rPr>
      </w:pPr>
      <w:proofErr w:type="spellStart"/>
      <w:r>
        <w:rPr>
          <w:bCs/>
          <w:sz w:val="24"/>
          <w:szCs w:val="24"/>
        </w:rPr>
        <w:t>Symons</w:t>
      </w:r>
      <w:proofErr w:type="spellEnd"/>
      <w:r>
        <w:rPr>
          <w:bCs/>
          <w:sz w:val="24"/>
          <w:szCs w:val="24"/>
        </w:rPr>
        <w:t xml:space="preserve"> Greet</w:t>
      </w:r>
      <w:r w:rsidR="00FB7339">
        <w:rPr>
          <w:bCs/>
          <w:sz w:val="24"/>
          <w:szCs w:val="24"/>
        </w:rPr>
        <w:tab/>
      </w:r>
      <w:r w:rsidR="00FB7339">
        <w:rPr>
          <w:bCs/>
          <w:sz w:val="24"/>
          <w:szCs w:val="24"/>
        </w:rPr>
        <w:tab/>
      </w:r>
      <w:r w:rsidR="00FB7339">
        <w:rPr>
          <w:bCs/>
          <w:sz w:val="24"/>
          <w:szCs w:val="24"/>
        </w:rPr>
        <w:tab/>
        <w:t>nationalité belge</w:t>
      </w:r>
    </w:p>
    <w:p w14:paraId="5E71E057" w14:textId="7DC8CF1A" w:rsidR="00B65DBA" w:rsidRDefault="00B65DBA" w:rsidP="00C54C3F">
      <w:pPr>
        <w:spacing w:line="240" w:lineRule="auto"/>
        <w:jc w:val="both"/>
        <w:rPr>
          <w:bCs/>
          <w:sz w:val="24"/>
          <w:szCs w:val="24"/>
        </w:rPr>
      </w:pPr>
      <w:proofErr w:type="spellStart"/>
      <w:r>
        <w:rPr>
          <w:bCs/>
          <w:sz w:val="24"/>
          <w:szCs w:val="24"/>
        </w:rPr>
        <w:t>Trögele</w:t>
      </w:r>
      <w:proofErr w:type="spellEnd"/>
      <w:r>
        <w:rPr>
          <w:bCs/>
          <w:sz w:val="24"/>
          <w:szCs w:val="24"/>
        </w:rPr>
        <w:t xml:space="preserve"> Kerstin</w:t>
      </w:r>
      <w:r w:rsidR="00FB7339">
        <w:rPr>
          <w:bCs/>
          <w:sz w:val="24"/>
          <w:szCs w:val="24"/>
        </w:rPr>
        <w:tab/>
      </w:r>
      <w:r w:rsidR="00FB7339">
        <w:rPr>
          <w:bCs/>
          <w:sz w:val="24"/>
          <w:szCs w:val="24"/>
        </w:rPr>
        <w:tab/>
        <w:t>nationalité allemande</w:t>
      </w:r>
    </w:p>
    <w:p w14:paraId="74710899" w14:textId="30842686" w:rsidR="008A7A21" w:rsidRDefault="008A7A21" w:rsidP="00C54C3F">
      <w:pPr>
        <w:spacing w:line="240" w:lineRule="auto"/>
        <w:jc w:val="both"/>
        <w:rPr>
          <w:bCs/>
          <w:sz w:val="24"/>
          <w:szCs w:val="24"/>
        </w:rPr>
      </w:pPr>
      <w:proofErr w:type="spellStart"/>
      <w:r>
        <w:rPr>
          <w:bCs/>
          <w:sz w:val="24"/>
          <w:szCs w:val="24"/>
        </w:rPr>
        <w:t>Verbeke</w:t>
      </w:r>
      <w:proofErr w:type="spellEnd"/>
      <w:r>
        <w:rPr>
          <w:bCs/>
          <w:sz w:val="24"/>
          <w:szCs w:val="24"/>
        </w:rPr>
        <w:t xml:space="preserve"> Pauline</w:t>
      </w:r>
      <w:r>
        <w:rPr>
          <w:bCs/>
          <w:sz w:val="24"/>
          <w:szCs w:val="24"/>
        </w:rPr>
        <w:tab/>
      </w:r>
      <w:r>
        <w:rPr>
          <w:bCs/>
          <w:sz w:val="24"/>
          <w:szCs w:val="24"/>
        </w:rPr>
        <w:tab/>
        <w:t>nationalité belge</w:t>
      </w:r>
    </w:p>
    <w:p w14:paraId="0EE29BA9" w14:textId="77777777" w:rsidR="00817542" w:rsidRPr="00D02C3E" w:rsidRDefault="00817542" w:rsidP="00AA44A8">
      <w:pPr>
        <w:spacing w:after="120" w:line="240" w:lineRule="auto"/>
        <w:jc w:val="both"/>
        <w:rPr>
          <w:bCs/>
          <w:sz w:val="24"/>
          <w:szCs w:val="24"/>
          <w:lang w:val="fr-FR"/>
        </w:rPr>
      </w:pPr>
    </w:p>
    <w:p w14:paraId="2164016C" w14:textId="43EA501E" w:rsidR="00C54C3F" w:rsidRDefault="00C54C3F" w:rsidP="00C54C3F">
      <w:pPr>
        <w:spacing w:line="276" w:lineRule="auto"/>
        <w:jc w:val="both"/>
        <w:rPr>
          <w:sz w:val="24"/>
          <w:szCs w:val="24"/>
          <w:u w:val="single"/>
        </w:rPr>
      </w:pPr>
      <w:r w:rsidRPr="00AA44A8">
        <w:rPr>
          <w:sz w:val="24"/>
          <w:szCs w:val="24"/>
          <w:u w:val="single"/>
        </w:rPr>
        <w:t>Confrères :</w:t>
      </w:r>
    </w:p>
    <w:p w14:paraId="57145341" w14:textId="18ACC9C9" w:rsidR="00B65DBA" w:rsidRDefault="00B65DBA" w:rsidP="00C54C3F">
      <w:pPr>
        <w:spacing w:line="276" w:lineRule="auto"/>
        <w:jc w:val="both"/>
        <w:rPr>
          <w:sz w:val="24"/>
          <w:szCs w:val="24"/>
        </w:rPr>
      </w:pPr>
      <w:proofErr w:type="spellStart"/>
      <w:r>
        <w:rPr>
          <w:sz w:val="24"/>
          <w:szCs w:val="24"/>
        </w:rPr>
        <w:t>Bodart</w:t>
      </w:r>
      <w:proofErr w:type="spellEnd"/>
      <w:r>
        <w:rPr>
          <w:sz w:val="24"/>
          <w:szCs w:val="24"/>
        </w:rPr>
        <w:t xml:space="preserve"> Arnaud</w:t>
      </w:r>
      <w:r w:rsidR="008A7A21">
        <w:rPr>
          <w:sz w:val="24"/>
          <w:szCs w:val="24"/>
        </w:rPr>
        <w:tab/>
      </w:r>
      <w:r w:rsidR="008A7A21">
        <w:rPr>
          <w:sz w:val="24"/>
          <w:szCs w:val="24"/>
        </w:rPr>
        <w:tab/>
        <w:t>nationalité belge</w:t>
      </w:r>
    </w:p>
    <w:p w14:paraId="37C5D6E6" w14:textId="6B20E3E8" w:rsidR="008A7A21" w:rsidRDefault="008A7A21" w:rsidP="00C54C3F">
      <w:pPr>
        <w:spacing w:line="276" w:lineRule="auto"/>
        <w:jc w:val="both"/>
        <w:rPr>
          <w:sz w:val="24"/>
          <w:szCs w:val="24"/>
        </w:rPr>
      </w:pPr>
      <w:proofErr w:type="spellStart"/>
      <w:r>
        <w:rPr>
          <w:sz w:val="24"/>
          <w:szCs w:val="24"/>
        </w:rPr>
        <w:t>Geurts</w:t>
      </w:r>
      <w:proofErr w:type="spellEnd"/>
      <w:r>
        <w:rPr>
          <w:sz w:val="24"/>
          <w:szCs w:val="24"/>
        </w:rPr>
        <w:t xml:space="preserve"> Guillaume </w:t>
      </w:r>
      <w:r>
        <w:rPr>
          <w:sz w:val="24"/>
          <w:szCs w:val="24"/>
        </w:rPr>
        <w:tab/>
      </w:r>
      <w:r>
        <w:rPr>
          <w:sz w:val="24"/>
          <w:szCs w:val="24"/>
        </w:rPr>
        <w:tab/>
        <w:t>nationalité belge</w:t>
      </w:r>
    </w:p>
    <w:p w14:paraId="191903E7" w14:textId="6B3CDB0F" w:rsidR="00B65DBA" w:rsidRDefault="00B65DBA" w:rsidP="00C54C3F">
      <w:pPr>
        <w:spacing w:line="276" w:lineRule="auto"/>
        <w:jc w:val="both"/>
        <w:rPr>
          <w:sz w:val="24"/>
          <w:szCs w:val="24"/>
        </w:rPr>
      </w:pPr>
      <w:r>
        <w:rPr>
          <w:sz w:val="24"/>
          <w:szCs w:val="24"/>
        </w:rPr>
        <w:t>Hardy Lionel</w:t>
      </w:r>
      <w:r w:rsidR="008A7A21">
        <w:rPr>
          <w:sz w:val="24"/>
          <w:szCs w:val="24"/>
        </w:rPr>
        <w:tab/>
      </w:r>
      <w:r w:rsidR="008A7A21">
        <w:rPr>
          <w:sz w:val="24"/>
          <w:szCs w:val="24"/>
        </w:rPr>
        <w:tab/>
      </w:r>
      <w:r w:rsidR="008A7A21">
        <w:rPr>
          <w:sz w:val="24"/>
          <w:szCs w:val="24"/>
        </w:rPr>
        <w:tab/>
        <w:t>nationalité belge</w:t>
      </w:r>
    </w:p>
    <w:p w14:paraId="4ABDA173" w14:textId="18F470F3" w:rsidR="00B65DBA" w:rsidRDefault="00B65DBA" w:rsidP="00C54C3F">
      <w:pPr>
        <w:spacing w:line="276" w:lineRule="auto"/>
        <w:jc w:val="both"/>
        <w:rPr>
          <w:sz w:val="24"/>
          <w:szCs w:val="24"/>
        </w:rPr>
      </w:pPr>
      <w:r w:rsidRPr="00B65DBA">
        <w:rPr>
          <w:sz w:val="24"/>
          <w:szCs w:val="24"/>
        </w:rPr>
        <w:t>Leconte Gaëtan</w:t>
      </w:r>
      <w:r w:rsidR="008A7A21">
        <w:rPr>
          <w:sz w:val="24"/>
          <w:szCs w:val="24"/>
        </w:rPr>
        <w:tab/>
      </w:r>
      <w:r w:rsidR="008A7A21">
        <w:rPr>
          <w:sz w:val="24"/>
          <w:szCs w:val="24"/>
        </w:rPr>
        <w:tab/>
        <w:t>nationalité belge</w:t>
      </w:r>
    </w:p>
    <w:p w14:paraId="749DD0BF" w14:textId="472B6D3F" w:rsidR="00FB7339" w:rsidRPr="00B65DBA" w:rsidRDefault="00FB7339" w:rsidP="00C54C3F">
      <w:pPr>
        <w:spacing w:line="276" w:lineRule="auto"/>
        <w:jc w:val="both"/>
        <w:rPr>
          <w:sz w:val="24"/>
          <w:szCs w:val="24"/>
        </w:rPr>
      </w:pPr>
      <w:proofErr w:type="spellStart"/>
      <w:r>
        <w:rPr>
          <w:sz w:val="24"/>
          <w:szCs w:val="24"/>
        </w:rPr>
        <w:t>Mangano</w:t>
      </w:r>
      <w:proofErr w:type="spellEnd"/>
      <w:r>
        <w:rPr>
          <w:sz w:val="24"/>
          <w:szCs w:val="24"/>
        </w:rPr>
        <w:t xml:space="preserve"> Roberto</w:t>
      </w:r>
      <w:r>
        <w:rPr>
          <w:sz w:val="24"/>
          <w:szCs w:val="24"/>
        </w:rPr>
        <w:tab/>
      </w:r>
      <w:r>
        <w:rPr>
          <w:sz w:val="24"/>
          <w:szCs w:val="24"/>
        </w:rPr>
        <w:tab/>
        <w:t>nationalité italienne</w:t>
      </w:r>
    </w:p>
    <w:p w14:paraId="42ED3584" w14:textId="27A71D1B" w:rsidR="008A7A21" w:rsidRDefault="008A7A21" w:rsidP="00C54C3F">
      <w:pPr>
        <w:spacing w:line="276" w:lineRule="auto"/>
        <w:jc w:val="both"/>
        <w:rPr>
          <w:sz w:val="24"/>
          <w:szCs w:val="24"/>
        </w:rPr>
      </w:pPr>
      <w:r>
        <w:rPr>
          <w:sz w:val="24"/>
          <w:szCs w:val="24"/>
        </w:rPr>
        <w:t>Montout Alexis</w:t>
      </w:r>
      <w:r>
        <w:rPr>
          <w:sz w:val="24"/>
          <w:szCs w:val="24"/>
        </w:rPr>
        <w:tab/>
      </w:r>
      <w:r>
        <w:rPr>
          <w:sz w:val="24"/>
          <w:szCs w:val="24"/>
        </w:rPr>
        <w:tab/>
        <w:t>nationalité française</w:t>
      </w:r>
    </w:p>
    <w:p w14:paraId="143F7203" w14:textId="77777777" w:rsidR="00FB7339" w:rsidRDefault="00FB7339" w:rsidP="00FB7339">
      <w:pPr>
        <w:spacing w:line="276" w:lineRule="auto"/>
        <w:jc w:val="both"/>
        <w:rPr>
          <w:sz w:val="24"/>
          <w:szCs w:val="24"/>
        </w:rPr>
      </w:pPr>
      <w:proofErr w:type="spellStart"/>
      <w:r w:rsidRPr="00817542">
        <w:rPr>
          <w:sz w:val="24"/>
          <w:szCs w:val="24"/>
        </w:rPr>
        <w:t>Panossian</w:t>
      </w:r>
      <w:proofErr w:type="spellEnd"/>
      <w:r w:rsidRPr="00817542">
        <w:rPr>
          <w:sz w:val="24"/>
          <w:szCs w:val="24"/>
        </w:rPr>
        <w:t xml:space="preserve"> </w:t>
      </w:r>
      <w:proofErr w:type="spellStart"/>
      <w:r w:rsidRPr="00817542">
        <w:rPr>
          <w:sz w:val="24"/>
          <w:szCs w:val="24"/>
        </w:rPr>
        <w:t>Shant</w:t>
      </w:r>
      <w:proofErr w:type="spellEnd"/>
      <w:r w:rsidRPr="00817542">
        <w:rPr>
          <w:sz w:val="24"/>
          <w:szCs w:val="24"/>
        </w:rPr>
        <w:tab/>
      </w:r>
      <w:r w:rsidRPr="00817542">
        <w:rPr>
          <w:sz w:val="24"/>
          <w:szCs w:val="24"/>
        </w:rPr>
        <w:tab/>
        <w:t>nationalité libanaise</w:t>
      </w:r>
    </w:p>
    <w:p w14:paraId="6EE1BA35" w14:textId="77C7620C" w:rsidR="008A7A21" w:rsidRDefault="008A7A21" w:rsidP="00C54C3F">
      <w:pPr>
        <w:spacing w:line="276" w:lineRule="auto"/>
        <w:jc w:val="both"/>
        <w:rPr>
          <w:sz w:val="24"/>
          <w:szCs w:val="24"/>
        </w:rPr>
      </w:pPr>
      <w:r>
        <w:rPr>
          <w:sz w:val="24"/>
          <w:szCs w:val="24"/>
        </w:rPr>
        <w:t xml:space="preserve">Vanden </w:t>
      </w:r>
      <w:proofErr w:type="spellStart"/>
      <w:r>
        <w:rPr>
          <w:sz w:val="24"/>
          <w:szCs w:val="24"/>
        </w:rPr>
        <w:t>Bergh</w:t>
      </w:r>
      <w:proofErr w:type="spellEnd"/>
      <w:r>
        <w:rPr>
          <w:sz w:val="24"/>
          <w:szCs w:val="24"/>
        </w:rPr>
        <w:t xml:space="preserve"> Raphaël</w:t>
      </w:r>
      <w:r>
        <w:rPr>
          <w:sz w:val="24"/>
          <w:szCs w:val="24"/>
        </w:rPr>
        <w:tab/>
        <w:t>nationalité belge</w:t>
      </w:r>
    </w:p>
    <w:p w14:paraId="7F756D5D" w14:textId="64A0A040" w:rsidR="009A482E" w:rsidRPr="008E38AC" w:rsidRDefault="00710797" w:rsidP="00A209DA">
      <w:pPr>
        <w:pStyle w:val="Listenabsatz"/>
        <w:numPr>
          <w:ilvl w:val="0"/>
          <w:numId w:val="2"/>
        </w:numPr>
        <w:spacing w:before="360" w:after="360" w:line="240" w:lineRule="auto"/>
        <w:contextualSpacing w:val="0"/>
        <w:jc w:val="both"/>
        <w:rPr>
          <w:b/>
          <w:bCs/>
          <w:sz w:val="28"/>
          <w:szCs w:val="28"/>
        </w:rPr>
      </w:pPr>
      <w:r>
        <w:rPr>
          <w:b/>
          <w:sz w:val="28"/>
          <w:szCs w:val="28"/>
        </w:rPr>
        <w:t>A</w:t>
      </w:r>
      <w:r w:rsidR="001B1434">
        <w:rPr>
          <w:b/>
          <w:sz w:val="28"/>
          <w:szCs w:val="28"/>
        </w:rPr>
        <w:t>utres domaines d’activité</w:t>
      </w:r>
    </w:p>
    <w:p w14:paraId="013099EF" w14:textId="60325108" w:rsidR="008E38AC" w:rsidRDefault="008E38AC" w:rsidP="000177AE">
      <w:pPr>
        <w:pStyle w:val="Listenabsatz"/>
        <w:numPr>
          <w:ilvl w:val="0"/>
          <w:numId w:val="46"/>
        </w:numPr>
        <w:spacing w:before="360" w:after="0" w:line="240" w:lineRule="auto"/>
        <w:rPr>
          <w:b/>
          <w:bCs/>
          <w:sz w:val="24"/>
          <w:szCs w:val="24"/>
        </w:rPr>
      </w:pPr>
      <w:r w:rsidRPr="008E38AC">
        <w:rPr>
          <w:b/>
          <w:bCs/>
          <w:sz w:val="24"/>
          <w:szCs w:val="24"/>
        </w:rPr>
        <w:t>Gestion de la pandémie</w:t>
      </w:r>
    </w:p>
    <w:p w14:paraId="774E8C7F" w14:textId="77777777" w:rsidR="000177AE" w:rsidRPr="000177AE" w:rsidRDefault="00987C35" w:rsidP="000177AE">
      <w:pPr>
        <w:spacing w:before="240" w:after="120" w:line="240" w:lineRule="auto"/>
        <w:jc w:val="both"/>
        <w:rPr>
          <w:rFonts w:eastAsia="Times New Roman"/>
          <w:b/>
          <w:sz w:val="24"/>
          <w:szCs w:val="24"/>
          <w:lang w:val="fr-FR" w:eastAsia="fr-FR"/>
        </w:rPr>
      </w:pPr>
      <w:r w:rsidRPr="000177AE">
        <w:rPr>
          <w:bCs/>
          <w:sz w:val="24"/>
          <w:szCs w:val="24"/>
        </w:rPr>
        <w:t xml:space="preserve">L’année 2021 a continué à être marquée par la pandémie. Le Collège vétérinaire a constitué un lien important entre le Gouvernement luxembourgeois et les médecins-vétérinaires. Ainsi, il a transmis </w:t>
      </w:r>
      <w:r w:rsidR="003A624F" w:rsidRPr="000177AE">
        <w:rPr>
          <w:bCs/>
          <w:sz w:val="24"/>
          <w:szCs w:val="24"/>
        </w:rPr>
        <w:t>voire</w:t>
      </w:r>
      <w:r w:rsidRPr="000177AE">
        <w:rPr>
          <w:bCs/>
          <w:sz w:val="24"/>
          <w:szCs w:val="24"/>
        </w:rPr>
        <w:t xml:space="preserve"> soutenu les messages gouvernementaux tout en étant à l’écoute des messages émanant</w:t>
      </w:r>
      <w:r w:rsidR="003A624F" w:rsidRPr="000177AE">
        <w:rPr>
          <w:bCs/>
          <w:sz w:val="24"/>
          <w:szCs w:val="24"/>
        </w:rPr>
        <w:t xml:space="preserve"> des médecins-vétérinaires</w:t>
      </w:r>
      <w:r w:rsidRPr="000177AE">
        <w:rPr>
          <w:bCs/>
          <w:sz w:val="24"/>
          <w:szCs w:val="24"/>
        </w:rPr>
        <w:t xml:space="preserve"> </w:t>
      </w:r>
      <w:r w:rsidR="003A624F" w:rsidRPr="000177AE">
        <w:rPr>
          <w:bCs/>
          <w:sz w:val="24"/>
          <w:szCs w:val="24"/>
        </w:rPr>
        <w:t>respectivement des difficultés rencontrées par eux.</w:t>
      </w:r>
      <w:r w:rsidRPr="000177AE">
        <w:rPr>
          <w:bCs/>
          <w:sz w:val="24"/>
          <w:szCs w:val="24"/>
        </w:rPr>
        <w:t xml:space="preserve"> </w:t>
      </w:r>
    </w:p>
    <w:p w14:paraId="51C17449" w14:textId="77777777" w:rsidR="000177AE" w:rsidRPr="000177AE" w:rsidRDefault="000177AE" w:rsidP="000177AE">
      <w:pPr>
        <w:pStyle w:val="Listenabsatz"/>
        <w:spacing w:after="120" w:line="240" w:lineRule="auto"/>
        <w:jc w:val="both"/>
        <w:rPr>
          <w:rFonts w:eastAsia="Times New Roman"/>
          <w:b/>
          <w:sz w:val="24"/>
          <w:szCs w:val="24"/>
          <w:lang w:val="fr-FR" w:eastAsia="fr-FR"/>
        </w:rPr>
      </w:pPr>
    </w:p>
    <w:p w14:paraId="195CF2F3" w14:textId="1B70CEFD" w:rsidR="00E86250" w:rsidRPr="009266B9" w:rsidRDefault="00E86250" w:rsidP="000177AE">
      <w:pPr>
        <w:pStyle w:val="Listenabsatz"/>
        <w:numPr>
          <w:ilvl w:val="0"/>
          <w:numId w:val="49"/>
        </w:numPr>
        <w:spacing w:after="0" w:line="240" w:lineRule="auto"/>
        <w:jc w:val="both"/>
        <w:rPr>
          <w:rFonts w:eastAsia="Times New Roman"/>
          <w:b/>
          <w:sz w:val="24"/>
          <w:szCs w:val="24"/>
          <w:lang w:val="fr-FR" w:eastAsia="fr-FR"/>
        </w:rPr>
      </w:pPr>
      <w:r w:rsidRPr="009266B9">
        <w:rPr>
          <w:rFonts w:eastAsia="Times New Roman"/>
          <w:b/>
          <w:sz w:val="24"/>
          <w:szCs w:val="24"/>
          <w:lang w:val="fr-FR" w:eastAsia="fr-FR"/>
        </w:rPr>
        <w:t>Indemnisation des gardes vétérinaires</w:t>
      </w:r>
    </w:p>
    <w:p w14:paraId="6D98A10B" w14:textId="7D3D1A62" w:rsidR="00DB120E" w:rsidRPr="00BB17B4" w:rsidRDefault="003A624F" w:rsidP="000177AE">
      <w:pPr>
        <w:spacing w:before="240" w:after="60" w:line="240" w:lineRule="auto"/>
        <w:jc w:val="both"/>
        <w:rPr>
          <w:rFonts w:ascii="Calibri" w:hAnsi="Calibri" w:cs="Calibri"/>
          <w:sz w:val="24"/>
          <w:szCs w:val="24"/>
        </w:rPr>
      </w:pPr>
      <w:r w:rsidRPr="00BB17B4">
        <w:rPr>
          <w:rFonts w:ascii="Calibri" w:eastAsia="Times New Roman" w:hAnsi="Calibri" w:cs="Calibri"/>
          <w:sz w:val="24"/>
          <w:szCs w:val="24"/>
          <w:lang w:val="fr-FR" w:eastAsia="fr-FR"/>
        </w:rPr>
        <w:t xml:space="preserve">Une </w:t>
      </w:r>
      <w:r w:rsidR="00053AAB" w:rsidRPr="00BB17B4">
        <w:rPr>
          <w:rFonts w:ascii="Calibri" w:eastAsia="Times New Roman" w:hAnsi="Calibri" w:cs="Calibri"/>
          <w:sz w:val="24"/>
          <w:szCs w:val="24"/>
          <w:lang w:val="fr-FR" w:eastAsia="fr-FR"/>
        </w:rPr>
        <w:t xml:space="preserve">Convention a été élaborée et a pu être signé entre le Ministère de la Santé et le Collège vétérinaire. Les dispositions relatives à l’indemnisation des gardes vétérinaires ont </w:t>
      </w:r>
      <w:r w:rsidR="00DB120E" w:rsidRPr="00BB17B4">
        <w:rPr>
          <w:rFonts w:ascii="Calibri" w:eastAsia="Times New Roman" w:hAnsi="Calibri" w:cs="Calibri"/>
          <w:sz w:val="24"/>
          <w:szCs w:val="24"/>
          <w:lang w:val="fr-FR" w:eastAsia="fr-FR"/>
        </w:rPr>
        <w:t>par la su</w:t>
      </w:r>
      <w:r w:rsidR="003A68FA">
        <w:rPr>
          <w:rFonts w:ascii="Calibri" w:eastAsia="Times New Roman" w:hAnsi="Calibri" w:cs="Calibri"/>
          <w:sz w:val="24"/>
          <w:szCs w:val="24"/>
          <w:lang w:val="fr-FR" w:eastAsia="fr-FR"/>
        </w:rPr>
        <w:t>i</w:t>
      </w:r>
      <w:r w:rsidR="00DB120E" w:rsidRPr="00BB17B4">
        <w:rPr>
          <w:rFonts w:ascii="Calibri" w:eastAsia="Times New Roman" w:hAnsi="Calibri" w:cs="Calibri"/>
          <w:sz w:val="24"/>
          <w:szCs w:val="24"/>
          <w:lang w:val="fr-FR" w:eastAsia="fr-FR"/>
        </w:rPr>
        <w:t xml:space="preserve">te </w:t>
      </w:r>
      <w:r w:rsidR="00053AAB" w:rsidRPr="00BB17B4">
        <w:rPr>
          <w:rFonts w:ascii="Calibri" w:eastAsia="Times New Roman" w:hAnsi="Calibri" w:cs="Calibri"/>
          <w:sz w:val="24"/>
          <w:szCs w:val="24"/>
          <w:lang w:val="fr-FR" w:eastAsia="fr-FR"/>
        </w:rPr>
        <w:t xml:space="preserve">été intégrées dans l’article 27 (3) de la loi </w:t>
      </w:r>
      <w:r w:rsidR="00053AAB" w:rsidRPr="00BB17B4">
        <w:rPr>
          <w:rFonts w:ascii="Calibri" w:hAnsi="Calibri" w:cs="Calibri"/>
          <w:sz w:val="24"/>
          <w:szCs w:val="24"/>
        </w:rPr>
        <w:t>du 29 avril 1983 concernant l’exercice des professions de médecin, de</w:t>
      </w:r>
      <w:r w:rsidR="00DB120E" w:rsidRPr="00BB17B4">
        <w:rPr>
          <w:rFonts w:ascii="Calibri" w:hAnsi="Calibri" w:cs="Calibri"/>
          <w:sz w:val="24"/>
          <w:szCs w:val="24"/>
        </w:rPr>
        <w:t xml:space="preserve"> médecin-dentiste et de médecin-</w:t>
      </w:r>
      <w:r w:rsidR="00053AAB" w:rsidRPr="00BB17B4">
        <w:rPr>
          <w:rFonts w:ascii="Calibri" w:hAnsi="Calibri" w:cs="Calibri"/>
          <w:sz w:val="24"/>
          <w:szCs w:val="24"/>
        </w:rPr>
        <w:t>vétérinaire</w:t>
      </w:r>
      <w:r w:rsidR="00DB120E" w:rsidRPr="00BB17B4">
        <w:rPr>
          <w:rFonts w:ascii="Calibri" w:hAnsi="Calibri" w:cs="Calibri"/>
          <w:sz w:val="24"/>
          <w:szCs w:val="24"/>
        </w:rPr>
        <w:t xml:space="preserve">. </w:t>
      </w:r>
    </w:p>
    <w:p w14:paraId="796ED5F2" w14:textId="11E35E6A" w:rsidR="00BD2966" w:rsidRPr="00BB17B4" w:rsidRDefault="00DB120E" w:rsidP="00BD2966">
      <w:pPr>
        <w:spacing w:after="60" w:line="240" w:lineRule="auto"/>
        <w:jc w:val="both"/>
        <w:rPr>
          <w:rFonts w:ascii="Calibri" w:hAnsi="Calibri" w:cs="Calibri"/>
          <w:sz w:val="24"/>
          <w:szCs w:val="24"/>
        </w:rPr>
      </w:pPr>
      <w:r w:rsidRPr="00BB17B4">
        <w:rPr>
          <w:rFonts w:ascii="Calibri" w:hAnsi="Calibri" w:cs="Calibri"/>
          <w:sz w:val="24"/>
          <w:szCs w:val="24"/>
        </w:rPr>
        <w:t xml:space="preserve">Le Collège vétérinaire a accepté non seulement la charge de demander au Ministère de la Santé les sommes d’agent nécessaires suivant l’article de loi précité mais également d’assurer la répartition du montant des indemnisations entre les </w:t>
      </w:r>
      <w:proofErr w:type="spellStart"/>
      <w:r w:rsidRPr="00BB17B4">
        <w:rPr>
          <w:rFonts w:ascii="Calibri" w:hAnsi="Calibri" w:cs="Calibri"/>
          <w:sz w:val="24"/>
          <w:szCs w:val="24"/>
        </w:rPr>
        <w:t>ayants-droit</w:t>
      </w:r>
      <w:proofErr w:type="spellEnd"/>
      <w:r w:rsidRPr="00BB17B4">
        <w:rPr>
          <w:rFonts w:ascii="Calibri" w:hAnsi="Calibri" w:cs="Calibri"/>
          <w:sz w:val="24"/>
          <w:szCs w:val="24"/>
        </w:rPr>
        <w:t xml:space="preserve"> respectifs. </w:t>
      </w:r>
    </w:p>
    <w:p w14:paraId="5AA9D588" w14:textId="77777777" w:rsidR="00BB17B4" w:rsidRPr="00BB17B4" w:rsidRDefault="00BB17B4" w:rsidP="00BD2966">
      <w:pPr>
        <w:spacing w:after="60" w:line="240" w:lineRule="auto"/>
        <w:jc w:val="both"/>
        <w:rPr>
          <w:rFonts w:ascii="Calibri" w:eastAsia="Times New Roman" w:hAnsi="Calibri" w:cs="Calibri"/>
          <w:sz w:val="24"/>
          <w:szCs w:val="24"/>
          <w:lang w:val="fr-FR" w:eastAsia="fr-LU"/>
        </w:rPr>
      </w:pPr>
    </w:p>
    <w:p w14:paraId="3A08AAAF" w14:textId="39D9AF86" w:rsidR="00186ED1" w:rsidRPr="009A482E" w:rsidRDefault="00AA44A8" w:rsidP="00A118CC">
      <w:pPr>
        <w:pStyle w:val="Listenabsatz"/>
        <w:numPr>
          <w:ilvl w:val="0"/>
          <w:numId w:val="5"/>
        </w:numPr>
        <w:spacing w:line="240" w:lineRule="auto"/>
        <w:jc w:val="both"/>
        <w:rPr>
          <w:b/>
          <w:bCs/>
          <w:sz w:val="24"/>
          <w:szCs w:val="24"/>
        </w:rPr>
      </w:pPr>
      <w:r>
        <w:rPr>
          <w:rFonts w:cstheme="minorHAnsi"/>
          <w:b/>
          <w:bCs/>
          <w:sz w:val="24"/>
          <w:szCs w:val="24"/>
        </w:rPr>
        <w:t>D</w:t>
      </w:r>
      <w:r w:rsidR="000565A2" w:rsidRPr="009A482E">
        <w:rPr>
          <w:rFonts w:cstheme="minorHAnsi"/>
          <w:b/>
          <w:bCs/>
          <w:sz w:val="24"/>
          <w:szCs w:val="24"/>
        </w:rPr>
        <w:t>ifférends</w:t>
      </w:r>
      <w:r>
        <w:rPr>
          <w:rFonts w:cstheme="minorHAnsi"/>
          <w:b/>
          <w:bCs/>
          <w:sz w:val="24"/>
          <w:szCs w:val="24"/>
        </w:rPr>
        <w:t xml:space="preserve"> et </w:t>
      </w:r>
      <w:r w:rsidR="000565A2" w:rsidRPr="009A482E">
        <w:rPr>
          <w:rFonts w:cstheme="minorHAnsi"/>
          <w:b/>
          <w:bCs/>
          <w:sz w:val="24"/>
          <w:szCs w:val="24"/>
        </w:rPr>
        <w:t>non-conformités</w:t>
      </w:r>
    </w:p>
    <w:p w14:paraId="2D50539A" w14:textId="76F30B43" w:rsidR="004406E4" w:rsidRPr="00581C7D" w:rsidRDefault="00581C7D" w:rsidP="00581C7D">
      <w:pPr>
        <w:spacing w:line="240" w:lineRule="auto"/>
        <w:jc w:val="both"/>
        <w:rPr>
          <w:sz w:val="24"/>
          <w:szCs w:val="24"/>
        </w:rPr>
      </w:pPr>
      <w:r>
        <w:rPr>
          <w:sz w:val="24"/>
          <w:szCs w:val="24"/>
        </w:rPr>
        <w:t>Le Collège vétérinaire a dû trancher des affaires touchant les sujets suivants :</w:t>
      </w:r>
    </w:p>
    <w:p w14:paraId="48CA74D6" w14:textId="1A940A15" w:rsidR="00736714" w:rsidRDefault="00581C7D" w:rsidP="00A17288">
      <w:pPr>
        <w:pStyle w:val="Listenabsatz"/>
        <w:numPr>
          <w:ilvl w:val="0"/>
          <w:numId w:val="9"/>
        </w:numPr>
        <w:spacing w:before="240" w:after="0" w:line="240" w:lineRule="auto"/>
        <w:contextualSpacing w:val="0"/>
        <w:jc w:val="both"/>
        <w:rPr>
          <w:bCs/>
          <w:sz w:val="24"/>
          <w:szCs w:val="24"/>
          <w:lang w:val="fr-FR"/>
        </w:rPr>
      </w:pPr>
      <w:r w:rsidRPr="00736714">
        <w:rPr>
          <w:bCs/>
          <w:sz w:val="24"/>
          <w:szCs w:val="24"/>
          <w:lang w:val="fr-FR"/>
        </w:rPr>
        <w:t>P</w:t>
      </w:r>
      <w:r w:rsidR="000565A2" w:rsidRPr="00736714">
        <w:rPr>
          <w:bCs/>
          <w:sz w:val="24"/>
          <w:szCs w:val="24"/>
          <w:lang w:val="fr-FR"/>
        </w:rPr>
        <w:t>lainte d’un</w:t>
      </w:r>
      <w:r w:rsidR="00430848" w:rsidRPr="00736714">
        <w:rPr>
          <w:bCs/>
          <w:sz w:val="24"/>
          <w:szCs w:val="24"/>
          <w:lang w:val="fr-FR"/>
        </w:rPr>
        <w:t>(</w:t>
      </w:r>
      <w:r w:rsidR="000565A2" w:rsidRPr="00736714">
        <w:rPr>
          <w:bCs/>
          <w:sz w:val="24"/>
          <w:szCs w:val="24"/>
          <w:lang w:val="fr-FR"/>
        </w:rPr>
        <w:t>e</w:t>
      </w:r>
      <w:r w:rsidR="00430848" w:rsidRPr="00736714">
        <w:rPr>
          <w:bCs/>
          <w:sz w:val="24"/>
          <w:szCs w:val="24"/>
          <w:lang w:val="fr-FR"/>
        </w:rPr>
        <w:t>)</w:t>
      </w:r>
      <w:r w:rsidR="000565A2" w:rsidRPr="00736714">
        <w:rPr>
          <w:bCs/>
          <w:sz w:val="24"/>
          <w:szCs w:val="24"/>
          <w:lang w:val="fr-FR"/>
        </w:rPr>
        <w:t xml:space="preserve"> </w:t>
      </w:r>
      <w:r w:rsidR="00F517F6" w:rsidRPr="00736714">
        <w:rPr>
          <w:bCs/>
          <w:sz w:val="24"/>
          <w:szCs w:val="24"/>
          <w:lang w:val="fr-FR"/>
        </w:rPr>
        <w:t>confrère /</w:t>
      </w:r>
      <w:r w:rsidR="00273735" w:rsidRPr="00736714">
        <w:rPr>
          <w:bCs/>
          <w:sz w:val="24"/>
          <w:szCs w:val="24"/>
          <w:lang w:val="fr-FR"/>
        </w:rPr>
        <w:t>consœur</w:t>
      </w:r>
      <w:r w:rsidR="000565A2" w:rsidRPr="00736714">
        <w:rPr>
          <w:bCs/>
          <w:sz w:val="24"/>
          <w:szCs w:val="24"/>
          <w:lang w:val="fr-FR"/>
        </w:rPr>
        <w:t xml:space="preserve"> </w:t>
      </w:r>
      <w:r w:rsidR="00430848" w:rsidRPr="00736714">
        <w:rPr>
          <w:bCs/>
          <w:sz w:val="24"/>
          <w:szCs w:val="24"/>
          <w:lang w:val="fr-FR"/>
        </w:rPr>
        <w:t>contre un dentiste équin belge ;</w:t>
      </w:r>
      <w:r w:rsidR="000177AE">
        <w:rPr>
          <w:bCs/>
          <w:sz w:val="24"/>
          <w:szCs w:val="24"/>
          <w:lang w:val="fr-FR"/>
        </w:rPr>
        <w:t xml:space="preserve"> </w:t>
      </w:r>
    </w:p>
    <w:p w14:paraId="5673CA2C" w14:textId="3C538931" w:rsidR="003F6E69" w:rsidRPr="00736714" w:rsidRDefault="002A69D9" w:rsidP="00A17288">
      <w:pPr>
        <w:pStyle w:val="Listenabsatz"/>
        <w:numPr>
          <w:ilvl w:val="0"/>
          <w:numId w:val="9"/>
        </w:numPr>
        <w:spacing w:before="240" w:after="0" w:line="240" w:lineRule="auto"/>
        <w:contextualSpacing w:val="0"/>
        <w:jc w:val="both"/>
        <w:rPr>
          <w:bCs/>
          <w:sz w:val="24"/>
          <w:szCs w:val="24"/>
          <w:lang w:val="fr-FR"/>
        </w:rPr>
      </w:pPr>
      <w:r w:rsidRPr="00736714">
        <w:rPr>
          <w:bCs/>
          <w:sz w:val="24"/>
          <w:szCs w:val="24"/>
          <w:lang w:val="fr-FR"/>
        </w:rPr>
        <w:t xml:space="preserve">Plainte d’un(e) confrère / </w:t>
      </w:r>
      <w:r w:rsidR="00D21F14" w:rsidRPr="00736714">
        <w:rPr>
          <w:bCs/>
          <w:sz w:val="24"/>
          <w:szCs w:val="24"/>
          <w:lang w:val="fr-FR"/>
        </w:rPr>
        <w:t>consœur</w:t>
      </w:r>
      <w:r w:rsidRPr="00736714">
        <w:rPr>
          <w:bCs/>
          <w:sz w:val="24"/>
          <w:szCs w:val="24"/>
          <w:lang w:val="fr-FR"/>
        </w:rPr>
        <w:t xml:space="preserve"> contre un as</w:t>
      </w:r>
      <w:r w:rsidR="00D21467" w:rsidRPr="00736714">
        <w:rPr>
          <w:bCs/>
          <w:sz w:val="24"/>
          <w:szCs w:val="24"/>
          <w:lang w:val="fr-FR"/>
        </w:rPr>
        <w:t>i</w:t>
      </w:r>
      <w:r w:rsidRPr="00736714">
        <w:rPr>
          <w:bCs/>
          <w:sz w:val="24"/>
          <w:szCs w:val="24"/>
          <w:lang w:val="fr-FR"/>
        </w:rPr>
        <w:t xml:space="preserve">le </w:t>
      </w:r>
      <w:r w:rsidR="00D21467" w:rsidRPr="00736714">
        <w:rPr>
          <w:bCs/>
          <w:sz w:val="24"/>
          <w:szCs w:val="24"/>
          <w:lang w:val="fr-FR"/>
        </w:rPr>
        <w:t xml:space="preserve">pour </w:t>
      </w:r>
      <w:r w:rsidRPr="00736714">
        <w:rPr>
          <w:bCs/>
          <w:sz w:val="24"/>
          <w:szCs w:val="24"/>
          <w:lang w:val="fr-FR"/>
        </w:rPr>
        <w:t>animaux</w:t>
      </w:r>
      <w:r w:rsidR="00736714" w:rsidRPr="00736714">
        <w:rPr>
          <w:bCs/>
          <w:sz w:val="24"/>
          <w:szCs w:val="24"/>
          <w:lang w:val="fr-FR"/>
        </w:rPr>
        <w:t> ;</w:t>
      </w:r>
      <w:r w:rsidR="000177AE">
        <w:rPr>
          <w:bCs/>
          <w:sz w:val="24"/>
          <w:szCs w:val="24"/>
          <w:lang w:val="fr-FR"/>
        </w:rPr>
        <w:t xml:space="preserve"> </w:t>
      </w:r>
    </w:p>
    <w:p w14:paraId="1123A2C1" w14:textId="77777777" w:rsidR="00736714" w:rsidRPr="00736714" w:rsidRDefault="00736714" w:rsidP="00736714">
      <w:pPr>
        <w:pStyle w:val="Listenabsatz"/>
        <w:spacing w:before="240" w:after="0" w:line="240" w:lineRule="auto"/>
        <w:jc w:val="both"/>
        <w:rPr>
          <w:bCs/>
          <w:sz w:val="24"/>
          <w:szCs w:val="24"/>
          <w:lang w:val="fr-FR"/>
        </w:rPr>
      </w:pPr>
    </w:p>
    <w:p w14:paraId="056ED4B5" w14:textId="605569C2" w:rsidR="003F6E69" w:rsidRDefault="00AB1BF9" w:rsidP="00464E04">
      <w:pPr>
        <w:pStyle w:val="Listenabsatz"/>
        <w:numPr>
          <w:ilvl w:val="0"/>
          <w:numId w:val="9"/>
        </w:numPr>
        <w:spacing w:before="240" w:after="0" w:line="240" w:lineRule="auto"/>
        <w:jc w:val="both"/>
        <w:rPr>
          <w:bCs/>
          <w:sz w:val="24"/>
          <w:szCs w:val="24"/>
          <w:lang w:val="fr-FR"/>
        </w:rPr>
      </w:pPr>
      <w:r w:rsidRPr="003F65C8">
        <w:rPr>
          <w:bCs/>
          <w:sz w:val="24"/>
          <w:szCs w:val="24"/>
          <w:lang w:val="fr-FR"/>
        </w:rPr>
        <w:t xml:space="preserve">4 </w:t>
      </w:r>
      <w:r w:rsidR="003F6E69" w:rsidRPr="003F65C8">
        <w:rPr>
          <w:bCs/>
          <w:sz w:val="24"/>
          <w:szCs w:val="24"/>
          <w:lang w:val="fr-FR"/>
        </w:rPr>
        <w:t>p</w:t>
      </w:r>
      <w:r w:rsidR="00B246F9" w:rsidRPr="003F65C8">
        <w:rPr>
          <w:bCs/>
          <w:sz w:val="24"/>
          <w:szCs w:val="24"/>
          <w:lang w:val="fr-FR"/>
        </w:rPr>
        <w:t>lainte</w:t>
      </w:r>
      <w:r w:rsidR="00F32434" w:rsidRPr="003F65C8">
        <w:rPr>
          <w:bCs/>
          <w:sz w:val="24"/>
          <w:szCs w:val="24"/>
          <w:lang w:val="fr-FR"/>
        </w:rPr>
        <w:t>s</w:t>
      </w:r>
      <w:r w:rsidR="00B246F9" w:rsidRPr="003F65C8">
        <w:rPr>
          <w:bCs/>
          <w:sz w:val="24"/>
          <w:szCs w:val="24"/>
          <w:lang w:val="fr-FR"/>
        </w:rPr>
        <w:t xml:space="preserve"> d’un</w:t>
      </w:r>
      <w:r w:rsidR="003F6E69" w:rsidRPr="003F65C8">
        <w:rPr>
          <w:bCs/>
          <w:sz w:val="24"/>
          <w:szCs w:val="24"/>
          <w:lang w:val="fr-FR"/>
        </w:rPr>
        <w:t>(e)</w:t>
      </w:r>
      <w:r w:rsidR="00B246F9" w:rsidRPr="003F65C8">
        <w:rPr>
          <w:bCs/>
          <w:sz w:val="24"/>
          <w:szCs w:val="24"/>
          <w:lang w:val="fr-FR"/>
        </w:rPr>
        <w:t xml:space="preserve"> client</w:t>
      </w:r>
      <w:r w:rsidR="003F6E69" w:rsidRPr="003F65C8">
        <w:rPr>
          <w:bCs/>
          <w:sz w:val="24"/>
          <w:szCs w:val="24"/>
          <w:lang w:val="fr-FR"/>
        </w:rPr>
        <w:t>(e)</w:t>
      </w:r>
      <w:r w:rsidR="00B246F9" w:rsidRPr="003F65C8">
        <w:rPr>
          <w:bCs/>
          <w:sz w:val="24"/>
          <w:szCs w:val="24"/>
          <w:lang w:val="fr-FR"/>
        </w:rPr>
        <w:t xml:space="preserve"> contre un(e) confrère / </w:t>
      </w:r>
      <w:r w:rsidR="00D21F14" w:rsidRPr="003F65C8">
        <w:rPr>
          <w:bCs/>
          <w:sz w:val="24"/>
          <w:szCs w:val="24"/>
          <w:lang w:val="fr-FR"/>
        </w:rPr>
        <w:t>consœur</w:t>
      </w:r>
      <w:r w:rsidR="003F65C8">
        <w:rPr>
          <w:bCs/>
          <w:sz w:val="24"/>
          <w:szCs w:val="24"/>
          <w:lang w:val="fr-FR"/>
        </w:rPr>
        <w:t> ;</w:t>
      </w:r>
    </w:p>
    <w:p w14:paraId="27395DEB" w14:textId="77777777" w:rsidR="003F65C8" w:rsidRPr="003F65C8" w:rsidRDefault="003F65C8" w:rsidP="003F65C8">
      <w:pPr>
        <w:pStyle w:val="Listenabsatz"/>
        <w:rPr>
          <w:bCs/>
          <w:sz w:val="24"/>
          <w:szCs w:val="24"/>
          <w:lang w:val="fr-FR"/>
        </w:rPr>
      </w:pPr>
    </w:p>
    <w:p w14:paraId="1654E02A" w14:textId="0D6F9C6C" w:rsidR="00736714" w:rsidRDefault="000618CB" w:rsidP="007545B2">
      <w:pPr>
        <w:pStyle w:val="Listenabsatz"/>
        <w:numPr>
          <w:ilvl w:val="0"/>
          <w:numId w:val="9"/>
        </w:numPr>
        <w:spacing w:after="120" w:line="240" w:lineRule="auto"/>
        <w:jc w:val="both"/>
        <w:rPr>
          <w:bCs/>
          <w:sz w:val="24"/>
          <w:szCs w:val="24"/>
          <w:lang w:val="fr-FR"/>
        </w:rPr>
      </w:pPr>
      <w:r w:rsidRPr="003F65C8">
        <w:rPr>
          <w:bCs/>
          <w:sz w:val="24"/>
          <w:szCs w:val="24"/>
          <w:lang w:val="fr-FR"/>
        </w:rPr>
        <w:t>Mise en conformité d’un prestataire de service</w:t>
      </w:r>
      <w:r w:rsidR="003F65C8">
        <w:rPr>
          <w:bCs/>
          <w:sz w:val="24"/>
          <w:szCs w:val="24"/>
          <w:lang w:val="fr-FR"/>
        </w:rPr>
        <w:t xml:space="preserve"> ; </w:t>
      </w:r>
    </w:p>
    <w:p w14:paraId="13957E16" w14:textId="77777777" w:rsidR="003F65C8" w:rsidRPr="003F65C8" w:rsidRDefault="003F65C8" w:rsidP="003F65C8">
      <w:pPr>
        <w:pStyle w:val="Listenabsatz"/>
        <w:rPr>
          <w:bCs/>
          <w:sz w:val="24"/>
          <w:szCs w:val="24"/>
          <w:lang w:val="fr-FR"/>
        </w:rPr>
      </w:pPr>
    </w:p>
    <w:p w14:paraId="58FC19BF" w14:textId="336AB692" w:rsidR="003F6E69" w:rsidRPr="009266B9" w:rsidRDefault="00D21467" w:rsidP="00736714">
      <w:pPr>
        <w:pStyle w:val="Listenabsatz"/>
        <w:numPr>
          <w:ilvl w:val="0"/>
          <w:numId w:val="9"/>
        </w:numPr>
        <w:spacing w:after="120" w:line="240" w:lineRule="auto"/>
        <w:rPr>
          <w:bCs/>
          <w:sz w:val="24"/>
          <w:szCs w:val="24"/>
          <w:lang w:val="fr-FR"/>
        </w:rPr>
      </w:pPr>
      <w:r w:rsidRPr="009266B9">
        <w:rPr>
          <w:bCs/>
          <w:sz w:val="24"/>
          <w:szCs w:val="24"/>
          <w:lang w:val="fr-FR"/>
        </w:rPr>
        <w:t>Insatisfaction</w:t>
      </w:r>
      <w:r w:rsidR="005352B1" w:rsidRPr="009266B9">
        <w:rPr>
          <w:bCs/>
          <w:sz w:val="24"/>
          <w:szCs w:val="24"/>
          <w:lang w:val="fr-FR"/>
        </w:rPr>
        <w:t xml:space="preserve"> d’un</w:t>
      </w:r>
      <w:r w:rsidR="003F6E69" w:rsidRPr="009266B9">
        <w:rPr>
          <w:bCs/>
          <w:sz w:val="24"/>
          <w:szCs w:val="24"/>
          <w:lang w:val="fr-FR"/>
        </w:rPr>
        <w:t>(e)</w:t>
      </w:r>
      <w:r w:rsidR="005352B1" w:rsidRPr="009266B9">
        <w:rPr>
          <w:bCs/>
          <w:sz w:val="24"/>
          <w:szCs w:val="24"/>
          <w:lang w:val="fr-FR"/>
        </w:rPr>
        <w:t xml:space="preserve"> client</w:t>
      </w:r>
      <w:r w:rsidR="003F6E69" w:rsidRPr="009266B9">
        <w:rPr>
          <w:bCs/>
          <w:sz w:val="24"/>
          <w:szCs w:val="24"/>
          <w:lang w:val="fr-FR"/>
        </w:rPr>
        <w:t xml:space="preserve">(e) </w:t>
      </w:r>
      <w:r w:rsidR="005352B1" w:rsidRPr="009266B9">
        <w:rPr>
          <w:bCs/>
          <w:sz w:val="24"/>
          <w:szCs w:val="24"/>
          <w:lang w:val="fr-FR"/>
        </w:rPr>
        <w:t xml:space="preserve">face au comportement d’un(e) confrère / </w:t>
      </w:r>
      <w:r w:rsidR="00D21F14" w:rsidRPr="009266B9">
        <w:rPr>
          <w:bCs/>
          <w:sz w:val="24"/>
          <w:szCs w:val="24"/>
          <w:lang w:val="fr-FR"/>
        </w:rPr>
        <w:t>consœur</w:t>
      </w:r>
      <w:r w:rsidR="003F65C8">
        <w:rPr>
          <w:bCs/>
          <w:sz w:val="24"/>
          <w:szCs w:val="24"/>
          <w:lang w:val="fr-FR"/>
        </w:rPr>
        <w:t> ;</w:t>
      </w:r>
    </w:p>
    <w:p w14:paraId="0BBB2221" w14:textId="77777777" w:rsidR="00F2398C" w:rsidRPr="000618CB" w:rsidRDefault="00F2398C" w:rsidP="00F2398C">
      <w:pPr>
        <w:pStyle w:val="Listenabsatz"/>
        <w:spacing w:after="120" w:line="240" w:lineRule="auto"/>
        <w:ind w:left="1068"/>
        <w:rPr>
          <w:bCs/>
          <w:sz w:val="24"/>
          <w:szCs w:val="24"/>
          <w:lang w:val="fr-FR"/>
        </w:rPr>
      </w:pPr>
    </w:p>
    <w:p w14:paraId="6C284197" w14:textId="6BF4B856" w:rsidR="005352B1" w:rsidRPr="009266B9" w:rsidRDefault="00D21467" w:rsidP="00736714">
      <w:pPr>
        <w:pStyle w:val="Listenabsatz"/>
        <w:numPr>
          <w:ilvl w:val="0"/>
          <w:numId w:val="9"/>
        </w:numPr>
        <w:spacing w:after="120" w:line="240" w:lineRule="auto"/>
        <w:jc w:val="both"/>
        <w:rPr>
          <w:bCs/>
          <w:sz w:val="24"/>
          <w:szCs w:val="24"/>
          <w:lang w:val="fr-FR"/>
        </w:rPr>
      </w:pPr>
      <w:r w:rsidRPr="009266B9">
        <w:rPr>
          <w:bCs/>
          <w:sz w:val="24"/>
          <w:szCs w:val="24"/>
          <w:lang w:val="fr-FR"/>
        </w:rPr>
        <w:t>Désapprobation du</w:t>
      </w:r>
      <w:r w:rsidR="005352B1" w:rsidRPr="009266B9">
        <w:rPr>
          <w:bCs/>
          <w:sz w:val="24"/>
          <w:szCs w:val="24"/>
          <w:lang w:val="fr-FR"/>
        </w:rPr>
        <w:t xml:space="preserve"> comportement d’un</w:t>
      </w:r>
      <w:r w:rsidR="00F2398C" w:rsidRPr="009266B9">
        <w:rPr>
          <w:bCs/>
          <w:sz w:val="24"/>
          <w:szCs w:val="24"/>
          <w:lang w:val="fr-FR"/>
        </w:rPr>
        <w:t>(e)</w:t>
      </w:r>
      <w:r w:rsidR="005352B1" w:rsidRPr="009266B9">
        <w:rPr>
          <w:bCs/>
          <w:sz w:val="24"/>
          <w:szCs w:val="24"/>
          <w:lang w:val="fr-FR"/>
        </w:rPr>
        <w:t xml:space="preserve"> vétérinaire </w:t>
      </w:r>
      <w:r w:rsidRPr="009266B9">
        <w:rPr>
          <w:bCs/>
          <w:sz w:val="24"/>
          <w:szCs w:val="24"/>
          <w:lang w:val="fr-FR"/>
        </w:rPr>
        <w:t>envers son</w:t>
      </w:r>
      <w:r w:rsidR="00433E8B">
        <w:rPr>
          <w:bCs/>
          <w:sz w:val="24"/>
          <w:szCs w:val="24"/>
          <w:lang w:val="fr-FR"/>
        </w:rPr>
        <w:t xml:space="preserve"> </w:t>
      </w:r>
      <w:r w:rsidR="00D21F14" w:rsidRPr="009266B9">
        <w:rPr>
          <w:bCs/>
          <w:sz w:val="24"/>
          <w:szCs w:val="24"/>
          <w:lang w:val="fr-FR"/>
        </w:rPr>
        <w:t>client</w:t>
      </w:r>
      <w:r w:rsidR="003F65C8">
        <w:rPr>
          <w:bCs/>
          <w:sz w:val="24"/>
          <w:szCs w:val="24"/>
          <w:lang w:val="fr-FR"/>
        </w:rPr>
        <w:t> ;</w:t>
      </w:r>
    </w:p>
    <w:p w14:paraId="4D5D6F43" w14:textId="77777777" w:rsidR="00F2398C" w:rsidRPr="00F2398C" w:rsidRDefault="00F2398C" w:rsidP="00F2398C">
      <w:pPr>
        <w:pStyle w:val="Listenabsatz"/>
        <w:spacing w:after="120" w:line="240" w:lineRule="auto"/>
        <w:ind w:left="1068"/>
        <w:jc w:val="both"/>
        <w:rPr>
          <w:bCs/>
          <w:sz w:val="24"/>
          <w:szCs w:val="24"/>
          <w:lang w:val="fr-FR"/>
        </w:rPr>
      </w:pPr>
    </w:p>
    <w:p w14:paraId="6C0C15B5" w14:textId="7FD11079" w:rsidR="003F6E69" w:rsidRDefault="00E73222" w:rsidP="00736714">
      <w:pPr>
        <w:pStyle w:val="Listenabsatz"/>
        <w:numPr>
          <w:ilvl w:val="0"/>
          <w:numId w:val="9"/>
        </w:numPr>
        <w:spacing w:after="120" w:line="276" w:lineRule="auto"/>
        <w:jc w:val="both"/>
        <w:rPr>
          <w:sz w:val="24"/>
          <w:szCs w:val="24"/>
        </w:rPr>
      </w:pPr>
      <w:r w:rsidRPr="009266B9">
        <w:rPr>
          <w:sz w:val="24"/>
          <w:szCs w:val="24"/>
          <w:lang w:val="fr-FR"/>
        </w:rPr>
        <w:t>A</w:t>
      </w:r>
      <w:r w:rsidR="00D21467" w:rsidRPr="009266B9">
        <w:rPr>
          <w:sz w:val="24"/>
          <w:szCs w:val="24"/>
          <w:lang w:val="fr-FR"/>
        </w:rPr>
        <w:t>utorisation de faire usage d’un</w:t>
      </w:r>
      <w:r w:rsidR="003F6E69" w:rsidRPr="009266B9">
        <w:rPr>
          <w:sz w:val="24"/>
          <w:szCs w:val="24"/>
        </w:rPr>
        <w:t xml:space="preserve"> titre de « Dr » </w:t>
      </w:r>
    </w:p>
    <w:p w14:paraId="40B66271" w14:textId="77777777" w:rsidR="000177AE" w:rsidRPr="000177AE" w:rsidRDefault="000177AE" w:rsidP="000177AE">
      <w:pPr>
        <w:pStyle w:val="Listenabsatz"/>
        <w:rPr>
          <w:sz w:val="24"/>
          <w:szCs w:val="24"/>
        </w:rPr>
      </w:pPr>
    </w:p>
    <w:p w14:paraId="2DD58EBB" w14:textId="695E2552" w:rsidR="0041357D" w:rsidRPr="00AA6D08" w:rsidRDefault="0041357D" w:rsidP="000177AE">
      <w:pPr>
        <w:pStyle w:val="Listenabsatz"/>
        <w:numPr>
          <w:ilvl w:val="0"/>
          <w:numId w:val="5"/>
        </w:numPr>
        <w:spacing w:before="240" w:after="0" w:line="240" w:lineRule="auto"/>
        <w:ind w:left="714" w:hanging="357"/>
        <w:contextualSpacing w:val="0"/>
        <w:jc w:val="both"/>
        <w:rPr>
          <w:rFonts w:eastAsia="Times New Roman"/>
          <w:b/>
          <w:bCs/>
          <w:color w:val="FF0000"/>
          <w:sz w:val="24"/>
          <w:szCs w:val="24"/>
          <w:lang w:eastAsia="fr-FR"/>
        </w:rPr>
      </w:pPr>
      <w:r w:rsidRPr="009A482E">
        <w:rPr>
          <w:b/>
          <w:bCs/>
          <w:sz w:val="24"/>
          <w:szCs w:val="24"/>
        </w:rPr>
        <w:t>Demandes de renseignements</w:t>
      </w:r>
      <w:r w:rsidR="003D167E">
        <w:rPr>
          <w:b/>
          <w:bCs/>
          <w:sz w:val="24"/>
          <w:szCs w:val="24"/>
        </w:rPr>
        <w:t xml:space="preserve"> et autres</w:t>
      </w:r>
    </w:p>
    <w:p w14:paraId="1852F4A3" w14:textId="5234A86D" w:rsidR="00A433A0" w:rsidRDefault="0041357D" w:rsidP="000177AE">
      <w:pPr>
        <w:spacing w:before="240" w:after="120" w:line="240" w:lineRule="auto"/>
        <w:jc w:val="both"/>
        <w:rPr>
          <w:rFonts w:eastAsia="Times New Roman"/>
          <w:color w:val="FF0000"/>
          <w:sz w:val="24"/>
          <w:szCs w:val="24"/>
          <w:lang w:eastAsia="fr-FR"/>
        </w:rPr>
      </w:pPr>
      <w:r w:rsidRPr="0041357D">
        <w:rPr>
          <w:sz w:val="24"/>
          <w:szCs w:val="24"/>
        </w:rPr>
        <w:t xml:space="preserve">Les </w:t>
      </w:r>
      <w:r w:rsidR="00273735">
        <w:rPr>
          <w:sz w:val="24"/>
          <w:szCs w:val="24"/>
        </w:rPr>
        <w:t>consœurs</w:t>
      </w:r>
      <w:r>
        <w:rPr>
          <w:sz w:val="24"/>
          <w:szCs w:val="24"/>
        </w:rPr>
        <w:t>/confrère</w:t>
      </w:r>
      <w:r w:rsidR="004406E4" w:rsidRPr="0041357D">
        <w:rPr>
          <w:sz w:val="24"/>
          <w:szCs w:val="24"/>
        </w:rPr>
        <w:t xml:space="preserve">s </w:t>
      </w:r>
      <w:r>
        <w:rPr>
          <w:sz w:val="24"/>
          <w:szCs w:val="24"/>
        </w:rPr>
        <w:t xml:space="preserve">se sont renseignés auprès du Collège vétérinaire </w:t>
      </w:r>
      <w:r w:rsidRPr="0041357D">
        <w:rPr>
          <w:sz w:val="24"/>
          <w:szCs w:val="24"/>
        </w:rPr>
        <w:t xml:space="preserve">sur </w:t>
      </w:r>
      <w:r w:rsidR="003E318A" w:rsidRPr="0041357D">
        <w:rPr>
          <w:sz w:val="24"/>
          <w:szCs w:val="24"/>
        </w:rPr>
        <w:t>les sujets suivants :</w:t>
      </w:r>
      <w:r w:rsidR="00485269" w:rsidRPr="0041357D">
        <w:rPr>
          <w:rFonts w:eastAsia="Times New Roman"/>
          <w:color w:val="FF0000"/>
          <w:sz w:val="24"/>
          <w:szCs w:val="24"/>
          <w:lang w:eastAsia="fr-FR"/>
        </w:rPr>
        <w:t xml:space="preserve"> </w:t>
      </w:r>
    </w:p>
    <w:p w14:paraId="492E4EE4" w14:textId="32886980" w:rsidR="00F32434" w:rsidRDefault="00E73222" w:rsidP="000177AE">
      <w:pPr>
        <w:pStyle w:val="Listenabsatz"/>
        <w:numPr>
          <w:ilvl w:val="0"/>
          <w:numId w:val="9"/>
        </w:numPr>
        <w:spacing w:after="0" w:line="240" w:lineRule="auto"/>
        <w:jc w:val="both"/>
        <w:rPr>
          <w:rFonts w:eastAsia="Times New Roman"/>
          <w:sz w:val="24"/>
          <w:szCs w:val="24"/>
          <w:lang w:eastAsia="fr-FR"/>
        </w:rPr>
      </w:pPr>
      <w:r>
        <w:rPr>
          <w:rFonts w:eastAsia="Times New Roman"/>
          <w:sz w:val="24"/>
          <w:szCs w:val="24"/>
          <w:lang w:eastAsia="fr-FR"/>
        </w:rPr>
        <w:t>P</w:t>
      </w:r>
      <w:r w:rsidR="000B6510" w:rsidRPr="000618CB">
        <w:rPr>
          <w:rFonts w:eastAsia="Times New Roman"/>
          <w:sz w:val="24"/>
          <w:szCs w:val="24"/>
          <w:lang w:eastAsia="fr-FR"/>
        </w:rPr>
        <w:t xml:space="preserve">ublication </w:t>
      </w:r>
      <w:r w:rsidR="00F32434" w:rsidRPr="000618CB">
        <w:rPr>
          <w:rFonts w:eastAsia="Times New Roman"/>
          <w:sz w:val="24"/>
          <w:szCs w:val="24"/>
          <w:lang w:eastAsia="fr-FR"/>
        </w:rPr>
        <w:t>d’un poster</w:t>
      </w:r>
      <w:r w:rsidR="000B6510" w:rsidRPr="000618CB">
        <w:rPr>
          <w:rFonts w:eastAsia="Times New Roman"/>
          <w:sz w:val="24"/>
          <w:szCs w:val="24"/>
          <w:lang w:eastAsia="fr-FR"/>
        </w:rPr>
        <w:t xml:space="preserve"> </w:t>
      </w:r>
      <w:r w:rsidR="00F32434" w:rsidRPr="000618CB">
        <w:rPr>
          <w:rFonts w:eastAsia="Times New Roman"/>
          <w:sz w:val="24"/>
          <w:szCs w:val="24"/>
          <w:lang w:eastAsia="fr-FR"/>
        </w:rPr>
        <w:t xml:space="preserve">dans le cadre de l’étude </w:t>
      </w:r>
      <w:proofErr w:type="spellStart"/>
      <w:r w:rsidR="00F32434" w:rsidRPr="000618CB">
        <w:rPr>
          <w:rFonts w:eastAsia="Times New Roman"/>
          <w:sz w:val="24"/>
          <w:szCs w:val="24"/>
          <w:lang w:eastAsia="fr-FR"/>
        </w:rPr>
        <w:t>Colide</w:t>
      </w:r>
      <w:proofErr w:type="spellEnd"/>
      <w:r w:rsidR="00710FC0">
        <w:rPr>
          <w:rFonts w:eastAsia="Times New Roman"/>
          <w:sz w:val="24"/>
          <w:szCs w:val="24"/>
          <w:lang w:eastAsia="fr-FR"/>
        </w:rPr>
        <w:t> ;</w:t>
      </w:r>
    </w:p>
    <w:p w14:paraId="2369F06A" w14:textId="77777777" w:rsidR="00245DA1" w:rsidRDefault="00245DA1" w:rsidP="009266B9">
      <w:pPr>
        <w:pStyle w:val="Listenabsatz"/>
        <w:spacing w:after="120" w:line="240" w:lineRule="auto"/>
        <w:jc w:val="both"/>
        <w:rPr>
          <w:rFonts w:eastAsia="Times New Roman"/>
          <w:sz w:val="24"/>
          <w:szCs w:val="24"/>
          <w:lang w:eastAsia="fr-FR"/>
        </w:rPr>
      </w:pPr>
    </w:p>
    <w:p w14:paraId="30CD055C" w14:textId="35146A27" w:rsidR="00245DA1" w:rsidRDefault="00245DA1" w:rsidP="00245DA1">
      <w:pPr>
        <w:pStyle w:val="Listenabsatz"/>
        <w:numPr>
          <w:ilvl w:val="0"/>
          <w:numId w:val="9"/>
        </w:numPr>
        <w:spacing w:after="120" w:line="240" w:lineRule="auto"/>
        <w:jc w:val="both"/>
        <w:rPr>
          <w:rFonts w:eastAsia="Times New Roman"/>
          <w:sz w:val="24"/>
          <w:szCs w:val="24"/>
          <w:lang w:eastAsia="fr-FR"/>
        </w:rPr>
      </w:pPr>
      <w:r>
        <w:rPr>
          <w:rFonts w:eastAsia="Times New Roman"/>
          <w:sz w:val="24"/>
          <w:szCs w:val="24"/>
          <w:lang w:eastAsia="fr-FR"/>
        </w:rPr>
        <w:t>P</w:t>
      </w:r>
      <w:r w:rsidRPr="001705A4">
        <w:rPr>
          <w:rFonts w:eastAsia="Times New Roman"/>
          <w:sz w:val="24"/>
          <w:szCs w:val="24"/>
          <w:lang w:eastAsia="fr-FR"/>
        </w:rPr>
        <w:t xml:space="preserve">ublication dans un journal luxembourgeois </w:t>
      </w:r>
      <w:r>
        <w:rPr>
          <w:rFonts w:eastAsia="Times New Roman"/>
          <w:sz w:val="24"/>
          <w:szCs w:val="24"/>
          <w:lang w:eastAsia="fr-FR"/>
        </w:rPr>
        <w:t>d’une annonce de</w:t>
      </w:r>
      <w:r w:rsidRPr="001705A4">
        <w:rPr>
          <w:rFonts w:eastAsia="Times New Roman"/>
          <w:sz w:val="24"/>
          <w:szCs w:val="24"/>
          <w:lang w:eastAsia="fr-FR"/>
        </w:rPr>
        <w:t xml:space="preserve"> reprise d’un cabinet vétérinaire</w:t>
      </w:r>
      <w:r w:rsidR="003F65C8">
        <w:rPr>
          <w:rFonts w:eastAsia="Times New Roman"/>
          <w:sz w:val="24"/>
          <w:szCs w:val="24"/>
          <w:lang w:eastAsia="fr-FR"/>
        </w:rPr>
        <w:t> ;</w:t>
      </w:r>
      <w:r w:rsidRPr="001705A4">
        <w:rPr>
          <w:rFonts w:eastAsia="Times New Roman"/>
          <w:sz w:val="24"/>
          <w:szCs w:val="24"/>
          <w:lang w:eastAsia="fr-FR"/>
        </w:rPr>
        <w:t xml:space="preserve"> </w:t>
      </w:r>
    </w:p>
    <w:p w14:paraId="0615510D" w14:textId="77777777" w:rsidR="0004027C" w:rsidRPr="000618CB" w:rsidRDefault="0004027C" w:rsidP="0004027C">
      <w:pPr>
        <w:pStyle w:val="Listenabsatz"/>
        <w:spacing w:after="120" w:line="240" w:lineRule="auto"/>
        <w:jc w:val="both"/>
        <w:rPr>
          <w:rFonts w:eastAsia="Times New Roman"/>
          <w:sz w:val="24"/>
          <w:szCs w:val="24"/>
          <w:lang w:eastAsia="fr-FR"/>
        </w:rPr>
      </w:pPr>
    </w:p>
    <w:p w14:paraId="6A20B6AF" w14:textId="02E11A4A" w:rsidR="00F32434" w:rsidRPr="000618CB" w:rsidRDefault="00E73222" w:rsidP="00F2398C">
      <w:pPr>
        <w:pStyle w:val="Listenabsatz"/>
        <w:numPr>
          <w:ilvl w:val="0"/>
          <w:numId w:val="7"/>
        </w:numPr>
        <w:spacing w:after="120" w:line="240" w:lineRule="auto"/>
        <w:jc w:val="both"/>
        <w:rPr>
          <w:rFonts w:eastAsia="Times New Roman"/>
          <w:sz w:val="24"/>
          <w:szCs w:val="24"/>
          <w:lang w:eastAsia="fr-FR"/>
        </w:rPr>
      </w:pPr>
      <w:r>
        <w:rPr>
          <w:rFonts w:eastAsia="Times New Roman"/>
          <w:sz w:val="24"/>
          <w:szCs w:val="24"/>
          <w:lang w:eastAsia="fr-FR"/>
        </w:rPr>
        <w:t>O</w:t>
      </w:r>
      <w:r w:rsidR="00F32434" w:rsidRPr="000618CB">
        <w:rPr>
          <w:rFonts w:eastAsia="Times New Roman"/>
          <w:sz w:val="24"/>
          <w:szCs w:val="24"/>
          <w:lang w:eastAsia="fr-FR"/>
        </w:rPr>
        <w:t>bligation de payer un salaire aux étudiants pendant leur stage d’observation</w:t>
      </w:r>
      <w:r w:rsidR="003F65C8">
        <w:rPr>
          <w:rFonts w:eastAsia="Times New Roman"/>
          <w:sz w:val="24"/>
          <w:szCs w:val="24"/>
          <w:lang w:eastAsia="fr-FR"/>
        </w:rPr>
        <w:t> ;</w:t>
      </w:r>
    </w:p>
    <w:p w14:paraId="536E2EC5" w14:textId="7EBFEEA8" w:rsidR="002A69D9" w:rsidRPr="000618CB" w:rsidRDefault="002A69D9" w:rsidP="002A69D9">
      <w:pPr>
        <w:pStyle w:val="Listenabsatz"/>
        <w:spacing w:after="120" w:line="240" w:lineRule="auto"/>
        <w:jc w:val="both"/>
        <w:rPr>
          <w:rFonts w:eastAsia="Times New Roman"/>
          <w:sz w:val="24"/>
          <w:szCs w:val="24"/>
          <w:lang w:eastAsia="fr-FR"/>
        </w:rPr>
      </w:pPr>
    </w:p>
    <w:p w14:paraId="47461D67" w14:textId="1052F375" w:rsidR="003D167E" w:rsidRDefault="00E73222" w:rsidP="00631B32">
      <w:pPr>
        <w:pStyle w:val="Listenabsatz"/>
        <w:numPr>
          <w:ilvl w:val="0"/>
          <w:numId w:val="7"/>
        </w:numPr>
        <w:spacing w:after="120" w:line="240" w:lineRule="auto"/>
        <w:jc w:val="both"/>
        <w:rPr>
          <w:rFonts w:eastAsia="Times New Roman"/>
          <w:sz w:val="24"/>
          <w:szCs w:val="24"/>
          <w:lang w:val="fr-FR" w:eastAsia="fr-FR"/>
        </w:rPr>
      </w:pPr>
      <w:r w:rsidRPr="003F65C8">
        <w:rPr>
          <w:rFonts w:eastAsia="Times New Roman"/>
          <w:sz w:val="24"/>
          <w:szCs w:val="24"/>
          <w:lang w:val="fr-FR" w:eastAsia="fr-FR"/>
        </w:rPr>
        <w:t>C</w:t>
      </w:r>
      <w:r w:rsidR="001541F2" w:rsidRPr="003F65C8">
        <w:rPr>
          <w:rFonts w:eastAsia="Times New Roman"/>
          <w:sz w:val="24"/>
          <w:szCs w:val="24"/>
          <w:lang w:val="fr-FR" w:eastAsia="fr-FR"/>
        </w:rPr>
        <w:t>réation</w:t>
      </w:r>
      <w:r w:rsidRPr="003F65C8">
        <w:rPr>
          <w:rFonts w:eastAsia="Times New Roman"/>
          <w:sz w:val="24"/>
          <w:szCs w:val="24"/>
          <w:lang w:val="fr-FR" w:eastAsia="fr-FR"/>
        </w:rPr>
        <w:t>s</w:t>
      </w:r>
      <w:r w:rsidR="001541F2" w:rsidRPr="003F65C8">
        <w:rPr>
          <w:rFonts w:eastAsia="Times New Roman"/>
          <w:sz w:val="24"/>
          <w:szCs w:val="24"/>
          <w:lang w:val="fr-FR" w:eastAsia="fr-FR"/>
        </w:rPr>
        <w:t xml:space="preserve"> de société</w:t>
      </w:r>
      <w:r w:rsidRPr="003F65C8">
        <w:rPr>
          <w:rFonts w:eastAsia="Times New Roman"/>
          <w:sz w:val="24"/>
          <w:szCs w:val="24"/>
          <w:lang w:val="fr-FR" w:eastAsia="fr-FR"/>
        </w:rPr>
        <w:t>s</w:t>
      </w:r>
      <w:r w:rsidR="003F65C8" w:rsidRPr="003F65C8">
        <w:rPr>
          <w:rFonts w:eastAsia="Times New Roman"/>
          <w:sz w:val="24"/>
          <w:szCs w:val="24"/>
          <w:lang w:val="fr-FR" w:eastAsia="fr-FR"/>
        </w:rPr>
        <w:t> ;</w:t>
      </w:r>
    </w:p>
    <w:p w14:paraId="50BF0317" w14:textId="77777777" w:rsidR="003F65C8" w:rsidRPr="003F65C8" w:rsidRDefault="003F65C8" w:rsidP="003F65C8">
      <w:pPr>
        <w:pStyle w:val="Listenabsatz"/>
        <w:rPr>
          <w:rFonts w:eastAsia="Times New Roman"/>
          <w:sz w:val="24"/>
          <w:szCs w:val="24"/>
          <w:lang w:val="fr-FR" w:eastAsia="fr-FR"/>
        </w:rPr>
      </w:pPr>
    </w:p>
    <w:p w14:paraId="4503643F" w14:textId="77EE28F9" w:rsidR="00377402" w:rsidRDefault="00A913C0" w:rsidP="00B467D3">
      <w:pPr>
        <w:pStyle w:val="Listenabsatz"/>
        <w:numPr>
          <w:ilvl w:val="0"/>
          <w:numId w:val="7"/>
        </w:numPr>
        <w:spacing w:after="120" w:line="240" w:lineRule="auto"/>
        <w:jc w:val="both"/>
        <w:rPr>
          <w:rFonts w:eastAsia="Times New Roman"/>
          <w:sz w:val="24"/>
          <w:szCs w:val="24"/>
          <w:lang w:val="fr-FR" w:eastAsia="fr-FR"/>
        </w:rPr>
      </w:pPr>
      <w:r w:rsidRPr="003F65C8">
        <w:rPr>
          <w:rFonts w:eastAsia="Times New Roman"/>
          <w:sz w:val="24"/>
          <w:szCs w:val="24"/>
          <w:lang w:val="fr-FR" w:eastAsia="fr-FR"/>
        </w:rPr>
        <w:t>D</w:t>
      </w:r>
      <w:r w:rsidR="003D167E" w:rsidRPr="003F65C8">
        <w:rPr>
          <w:rFonts w:eastAsia="Times New Roman"/>
          <w:sz w:val="24"/>
          <w:szCs w:val="24"/>
          <w:lang w:val="fr-FR" w:eastAsia="fr-FR"/>
        </w:rPr>
        <w:t>emande</w:t>
      </w:r>
      <w:r w:rsidR="0004027C" w:rsidRPr="003F65C8">
        <w:rPr>
          <w:rFonts w:eastAsia="Times New Roman"/>
          <w:sz w:val="24"/>
          <w:szCs w:val="24"/>
          <w:lang w:val="fr-FR" w:eastAsia="fr-FR"/>
        </w:rPr>
        <w:t>s</w:t>
      </w:r>
      <w:r w:rsidR="003D167E" w:rsidRPr="003F65C8">
        <w:rPr>
          <w:rFonts w:eastAsia="Times New Roman"/>
          <w:sz w:val="24"/>
          <w:szCs w:val="24"/>
          <w:lang w:val="fr-FR" w:eastAsia="fr-FR"/>
        </w:rPr>
        <w:t xml:space="preserve"> d’autorisation temporaire de chang</w:t>
      </w:r>
      <w:r w:rsidR="00F2398C" w:rsidRPr="003F65C8">
        <w:rPr>
          <w:rFonts w:eastAsia="Times New Roman"/>
          <w:sz w:val="24"/>
          <w:szCs w:val="24"/>
          <w:lang w:val="fr-FR" w:eastAsia="fr-FR"/>
        </w:rPr>
        <w:t>e</w:t>
      </w:r>
      <w:r w:rsidR="003D167E" w:rsidRPr="003F65C8">
        <w:rPr>
          <w:rFonts w:eastAsia="Times New Roman"/>
          <w:sz w:val="24"/>
          <w:szCs w:val="24"/>
          <w:lang w:val="fr-FR" w:eastAsia="fr-FR"/>
        </w:rPr>
        <w:t xml:space="preserve">ment de </w:t>
      </w:r>
      <w:r w:rsidR="00377402" w:rsidRPr="003F65C8">
        <w:rPr>
          <w:rFonts w:eastAsia="Times New Roman"/>
          <w:sz w:val="24"/>
          <w:szCs w:val="24"/>
          <w:lang w:val="fr-FR" w:eastAsia="fr-FR"/>
        </w:rPr>
        <w:t>mode de fonctionnement de clinique vétérinaires afin de pouvoir surmonter un problème de surcharge ponctuelle</w:t>
      </w:r>
      <w:r w:rsidR="003F65C8">
        <w:rPr>
          <w:rFonts w:eastAsia="Times New Roman"/>
          <w:sz w:val="24"/>
          <w:szCs w:val="24"/>
          <w:lang w:val="fr-FR" w:eastAsia="fr-FR"/>
        </w:rPr>
        <w:t> ;</w:t>
      </w:r>
    </w:p>
    <w:p w14:paraId="47ECD312" w14:textId="77777777" w:rsidR="003F65C8" w:rsidRPr="003F65C8" w:rsidRDefault="003F65C8" w:rsidP="003F65C8">
      <w:pPr>
        <w:pStyle w:val="Listenabsatz"/>
        <w:rPr>
          <w:rFonts w:eastAsia="Times New Roman"/>
          <w:sz w:val="24"/>
          <w:szCs w:val="24"/>
          <w:lang w:val="fr-FR" w:eastAsia="fr-FR"/>
        </w:rPr>
      </w:pPr>
    </w:p>
    <w:p w14:paraId="5334BC18" w14:textId="2499EA2C" w:rsidR="00377402" w:rsidRDefault="00A913C0" w:rsidP="00377402">
      <w:pPr>
        <w:pStyle w:val="Listenabsatz"/>
        <w:numPr>
          <w:ilvl w:val="0"/>
          <w:numId w:val="7"/>
        </w:numPr>
        <w:spacing w:after="120" w:line="240" w:lineRule="auto"/>
        <w:jc w:val="both"/>
        <w:rPr>
          <w:rFonts w:eastAsia="Times New Roman"/>
          <w:sz w:val="24"/>
          <w:szCs w:val="24"/>
          <w:lang w:eastAsia="fr-FR"/>
        </w:rPr>
      </w:pPr>
      <w:r>
        <w:rPr>
          <w:rFonts w:eastAsia="Times New Roman"/>
          <w:sz w:val="24"/>
          <w:szCs w:val="24"/>
          <w:lang w:val="fr-FR" w:eastAsia="fr-FR"/>
        </w:rPr>
        <w:t>D</w:t>
      </w:r>
      <w:proofErr w:type="spellStart"/>
      <w:r w:rsidR="00377402" w:rsidRPr="000618CB">
        <w:rPr>
          <w:rFonts w:eastAsia="Times New Roman"/>
          <w:sz w:val="24"/>
          <w:szCs w:val="24"/>
          <w:lang w:eastAsia="fr-FR"/>
        </w:rPr>
        <w:t>emande</w:t>
      </w:r>
      <w:proofErr w:type="spellEnd"/>
      <w:r w:rsidR="00377402" w:rsidRPr="000618CB">
        <w:rPr>
          <w:rFonts w:eastAsia="Times New Roman"/>
          <w:sz w:val="24"/>
          <w:szCs w:val="24"/>
          <w:lang w:eastAsia="fr-FR"/>
        </w:rPr>
        <w:t xml:space="preserve"> d’autorisation d’un cabinet vétérinaire roulant</w:t>
      </w:r>
      <w:r w:rsidR="003F65C8">
        <w:rPr>
          <w:rFonts w:eastAsia="Times New Roman"/>
          <w:sz w:val="24"/>
          <w:szCs w:val="24"/>
          <w:lang w:eastAsia="fr-FR"/>
        </w:rPr>
        <w:t> ;</w:t>
      </w:r>
    </w:p>
    <w:p w14:paraId="3C6ED0D8" w14:textId="77777777" w:rsidR="00736714" w:rsidRPr="00736714" w:rsidRDefault="00736714" w:rsidP="00736714">
      <w:pPr>
        <w:pStyle w:val="Listenabsatz"/>
        <w:rPr>
          <w:rFonts w:eastAsia="Times New Roman"/>
          <w:sz w:val="24"/>
          <w:szCs w:val="24"/>
          <w:lang w:eastAsia="fr-FR"/>
        </w:rPr>
      </w:pPr>
    </w:p>
    <w:p w14:paraId="33AAFD59" w14:textId="54E2BA24" w:rsidR="00736714" w:rsidRDefault="00245DA1" w:rsidP="00D315D2">
      <w:pPr>
        <w:pStyle w:val="Listenabsatz"/>
        <w:numPr>
          <w:ilvl w:val="0"/>
          <w:numId w:val="7"/>
        </w:numPr>
        <w:spacing w:after="120" w:line="240" w:lineRule="auto"/>
        <w:contextualSpacing w:val="0"/>
        <w:jc w:val="both"/>
        <w:rPr>
          <w:rFonts w:eastAsia="Times New Roman"/>
          <w:sz w:val="24"/>
          <w:szCs w:val="24"/>
          <w:lang w:val="fr-FR" w:eastAsia="fr-FR"/>
        </w:rPr>
      </w:pPr>
      <w:r w:rsidRPr="00736714">
        <w:rPr>
          <w:bCs/>
          <w:sz w:val="24"/>
          <w:szCs w:val="24"/>
        </w:rPr>
        <w:t>Demandes d’approbation de dénomination de domicile professionnel</w:t>
      </w:r>
      <w:r w:rsidR="003F65C8">
        <w:rPr>
          <w:bCs/>
          <w:sz w:val="24"/>
          <w:szCs w:val="24"/>
        </w:rPr>
        <w:t> ;</w:t>
      </w:r>
    </w:p>
    <w:p w14:paraId="41C61A5F" w14:textId="77777777" w:rsidR="00736714" w:rsidRPr="00736714" w:rsidRDefault="00736714" w:rsidP="00736714">
      <w:pPr>
        <w:pStyle w:val="Listenabsatz"/>
        <w:rPr>
          <w:rFonts w:eastAsia="Times New Roman"/>
          <w:sz w:val="24"/>
          <w:szCs w:val="24"/>
          <w:lang w:eastAsia="fr-FR"/>
        </w:rPr>
      </w:pPr>
    </w:p>
    <w:p w14:paraId="69D0955A" w14:textId="1E139B63" w:rsidR="00CD1FEE" w:rsidRPr="00736714" w:rsidRDefault="00E73222" w:rsidP="00D315D2">
      <w:pPr>
        <w:pStyle w:val="Listenabsatz"/>
        <w:numPr>
          <w:ilvl w:val="0"/>
          <w:numId w:val="7"/>
        </w:numPr>
        <w:spacing w:after="120" w:line="240" w:lineRule="auto"/>
        <w:contextualSpacing w:val="0"/>
        <w:jc w:val="both"/>
        <w:rPr>
          <w:rFonts w:eastAsia="Times New Roman"/>
          <w:sz w:val="24"/>
          <w:szCs w:val="24"/>
          <w:lang w:val="fr-FR" w:eastAsia="fr-FR"/>
        </w:rPr>
      </w:pPr>
      <w:r w:rsidRPr="00736714">
        <w:rPr>
          <w:rFonts w:eastAsia="Times New Roman"/>
          <w:sz w:val="24"/>
          <w:szCs w:val="24"/>
          <w:lang w:eastAsia="fr-FR"/>
        </w:rPr>
        <w:t xml:space="preserve">Renseignement relatif au droit des médecins-vétérinaires de </w:t>
      </w:r>
      <w:r w:rsidR="00CD1FEE" w:rsidRPr="00736714">
        <w:rPr>
          <w:rFonts w:eastAsia="Times New Roman"/>
          <w:sz w:val="24"/>
          <w:szCs w:val="24"/>
          <w:lang w:val="fr-FR" w:eastAsia="fr-FR"/>
        </w:rPr>
        <w:t>certifier des tests rapides Covid-19</w:t>
      </w:r>
      <w:r w:rsidR="003F65C8">
        <w:rPr>
          <w:rFonts w:eastAsia="Times New Roman"/>
          <w:sz w:val="24"/>
          <w:szCs w:val="24"/>
          <w:lang w:val="fr-FR" w:eastAsia="fr-FR"/>
        </w:rPr>
        <w:t> ;</w:t>
      </w:r>
    </w:p>
    <w:p w14:paraId="155FF617" w14:textId="085CE9E7" w:rsidR="00736714" w:rsidRPr="00736714" w:rsidRDefault="00E73222" w:rsidP="00EB19CC">
      <w:pPr>
        <w:pStyle w:val="Listenabsatz"/>
        <w:numPr>
          <w:ilvl w:val="0"/>
          <w:numId w:val="10"/>
        </w:numPr>
        <w:spacing w:before="240" w:after="120" w:line="240" w:lineRule="auto"/>
        <w:contextualSpacing w:val="0"/>
        <w:jc w:val="both"/>
        <w:rPr>
          <w:rFonts w:eastAsia="Times New Roman"/>
          <w:sz w:val="24"/>
          <w:szCs w:val="24"/>
          <w:lang w:eastAsia="fr-FR"/>
        </w:rPr>
      </w:pPr>
      <w:r w:rsidRPr="00736714">
        <w:rPr>
          <w:rFonts w:ascii="Calibri" w:eastAsia="Times New Roman" w:hAnsi="Calibri" w:cs="Calibri"/>
          <w:sz w:val="24"/>
          <w:szCs w:val="24"/>
          <w:lang w:val="fr-FR" w:eastAsia="de-DE"/>
        </w:rPr>
        <w:t>Renseignement</w:t>
      </w:r>
      <w:r w:rsidR="00A42B23" w:rsidRPr="00736714">
        <w:rPr>
          <w:rFonts w:ascii="Calibri" w:eastAsia="Times New Roman" w:hAnsi="Calibri" w:cs="Calibri"/>
          <w:sz w:val="24"/>
          <w:szCs w:val="24"/>
          <w:lang w:val="fr-FR" w:eastAsia="de-DE"/>
        </w:rPr>
        <w:t xml:space="preserve"> sur l’existence d’un</w:t>
      </w:r>
      <w:r w:rsidR="00245DA1" w:rsidRPr="00736714">
        <w:rPr>
          <w:rFonts w:ascii="Calibri" w:eastAsia="Times New Roman" w:hAnsi="Calibri" w:cs="Calibri"/>
          <w:sz w:val="24"/>
          <w:szCs w:val="24"/>
          <w:lang w:val="fr-FR" w:eastAsia="de-DE"/>
        </w:rPr>
        <w:t xml:space="preserve">e grille de salaires dans le secteur </w:t>
      </w:r>
      <w:r w:rsidR="00A42B23" w:rsidRPr="00736714">
        <w:rPr>
          <w:rFonts w:ascii="Calibri" w:eastAsia="Times New Roman" w:hAnsi="Calibri" w:cs="Calibri"/>
          <w:sz w:val="24"/>
          <w:szCs w:val="24"/>
          <w:lang w:val="fr-FR" w:eastAsia="de-DE"/>
        </w:rPr>
        <w:t xml:space="preserve">vétérinaire ; </w:t>
      </w:r>
    </w:p>
    <w:p w14:paraId="26CC8627" w14:textId="7C3B6584" w:rsidR="00245DA1" w:rsidRPr="00736714" w:rsidRDefault="00245DA1" w:rsidP="00EB19CC">
      <w:pPr>
        <w:pStyle w:val="Listenabsatz"/>
        <w:numPr>
          <w:ilvl w:val="0"/>
          <w:numId w:val="10"/>
        </w:numPr>
        <w:spacing w:before="240" w:after="120" w:line="240" w:lineRule="auto"/>
        <w:contextualSpacing w:val="0"/>
        <w:jc w:val="both"/>
        <w:rPr>
          <w:rFonts w:eastAsia="Times New Roman"/>
          <w:sz w:val="24"/>
          <w:szCs w:val="24"/>
          <w:lang w:eastAsia="fr-FR"/>
        </w:rPr>
      </w:pPr>
      <w:r w:rsidRPr="00736714">
        <w:rPr>
          <w:rFonts w:eastAsia="Times New Roman"/>
          <w:sz w:val="24"/>
          <w:szCs w:val="24"/>
          <w:lang w:eastAsia="fr-FR"/>
        </w:rPr>
        <w:t>Demande de support dans la préparation d’</w:t>
      </w:r>
      <w:r w:rsidRPr="00736714">
        <w:rPr>
          <w:rFonts w:cstheme="minorHAnsi"/>
          <w:color w:val="212121"/>
          <w:sz w:val="24"/>
          <w:szCs w:val="24"/>
          <w:shd w:val="clear" w:color="auto" w:fill="FFFFFF"/>
          <w:lang w:val="fr-CH"/>
        </w:rPr>
        <w:t>une </w:t>
      </w:r>
      <w:r w:rsidRPr="00736714">
        <w:rPr>
          <w:rFonts w:cstheme="minorHAnsi"/>
          <w:bCs/>
          <w:color w:val="212121"/>
          <w:sz w:val="24"/>
          <w:szCs w:val="24"/>
          <w:shd w:val="clear" w:color="auto" w:fill="FFFFFF"/>
          <w:lang w:val="fr-CH"/>
        </w:rPr>
        <w:t>présentation sur le vétérinaire désigné</w:t>
      </w:r>
      <w:r w:rsidRPr="00736714">
        <w:rPr>
          <w:rFonts w:cstheme="minorHAnsi"/>
          <w:color w:val="212121"/>
          <w:sz w:val="24"/>
          <w:szCs w:val="24"/>
          <w:shd w:val="clear" w:color="auto" w:fill="FFFFFF"/>
          <w:lang w:val="fr-CH"/>
        </w:rPr>
        <w:t> </w:t>
      </w:r>
      <w:r w:rsidRPr="00736714">
        <w:rPr>
          <w:rFonts w:cstheme="minorHAnsi"/>
          <w:i/>
          <w:iCs/>
          <w:color w:val="212121"/>
          <w:sz w:val="24"/>
          <w:szCs w:val="24"/>
          <w:shd w:val="clear" w:color="auto" w:fill="FFFFFF"/>
          <w:lang w:val="fr-CH"/>
        </w:rPr>
        <w:t>« </w:t>
      </w:r>
      <w:r w:rsidRPr="00736714">
        <w:rPr>
          <w:rFonts w:cstheme="minorHAnsi"/>
          <w:i/>
          <w:iCs/>
          <w:color w:val="000000"/>
          <w:sz w:val="24"/>
          <w:szCs w:val="24"/>
          <w:shd w:val="clear" w:color="auto" w:fill="FFFFFF"/>
        </w:rPr>
        <w:t xml:space="preserve">The </w:t>
      </w:r>
      <w:proofErr w:type="spellStart"/>
      <w:r w:rsidRPr="00736714">
        <w:rPr>
          <w:rFonts w:cstheme="minorHAnsi"/>
          <w:i/>
          <w:iCs/>
          <w:color w:val="000000"/>
          <w:sz w:val="24"/>
          <w:szCs w:val="24"/>
          <w:shd w:val="clear" w:color="auto" w:fill="FFFFFF"/>
        </w:rPr>
        <w:t>Designated</w:t>
      </w:r>
      <w:proofErr w:type="spellEnd"/>
      <w:r w:rsidRPr="00736714">
        <w:rPr>
          <w:rFonts w:cstheme="minorHAnsi"/>
          <w:i/>
          <w:iCs/>
          <w:color w:val="000000"/>
          <w:sz w:val="24"/>
          <w:szCs w:val="24"/>
          <w:shd w:val="clear" w:color="auto" w:fill="FFFFFF"/>
        </w:rPr>
        <w:t xml:space="preserve"> </w:t>
      </w:r>
      <w:proofErr w:type="spellStart"/>
      <w:r w:rsidRPr="00736714">
        <w:rPr>
          <w:rFonts w:cstheme="minorHAnsi"/>
          <w:i/>
          <w:iCs/>
          <w:color w:val="000000"/>
          <w:sz w:val="24"/>
          <w:szCs w:val="24"/>
          <w:shd w:val="clear" w:color="auto" w:fill="FFFFFF"/>
        </w:rPr>
        <w:t>Veterinarian</w:t>
      </w:r>
      <w:proofErr w:type="spellEnd"/>
      <w:r w:rsidRPr="00736714">
        <w:rPr>
          <w:rFonts w:cstheme="minorHAnsi"/>
          <w:i/>
          <w:iCs/>
          <w:color w:val="000000"/>
          <w:sz w:val="24"/>
          <w:szCs w:val="24"/>
          <w:shd w:val="clear" w:color="auto" w:fill="FFFFFF"/>
        </w:rPr>
        <w:t xml:space="preserve">: </w:t>
      </w:r>
      <w:proofErr w:type="spellStart"/>
      <w:r w:rsidRPr="00736714">
        <w:rPr>
          <w:rFonts w:cstheme="minorHAnsi"/>
          <w:i/>
          <w:iCs/>
          <w:color w:val="000000"/>
          <w:sz w:val="24"/>
          <w:szCs w:val="24"/>
          <w:shd w:val="clear" w:color="auto" w:fill="FFFFFF"/>
        </w:rPr>
        <w:t>same</w:t>
      </w:r>
      <w:proofErr w:type="spellEnd"/>
      <w:r w:rsidRPr="00736714">
        <w:rPr>
          <w:rFonts w:cstheme="minorHAnsi"/>
          <w:i/>
          <w:iCs/>
          <w:color w:val="000000"/>
          <w:sz w:val="24"/>
          <w:szCs w:val="24"/>
          <w:shd w:val="clear" w:color="auto" w:fill="FFFFFF"/>
        </w:rPr>
        <w:t xml:space="preserve"> Job, </w:t>
      </w:r>
      <w:proofErr w:type="spellStart"/>
      <w:r w:rsidRPr="00736714">
        <w:rPr>
          <w:rFonts w:cstheme="minorHAnsi"/>
          <w:i/>
          <w:iCs/>
          <w:color w:val="000000"/>
          <w:sz w:val="24"/>
          <w:szCs w:val="24"/>
          <w:shd w:val="clear" w:color="auto" w:fill="FFFFFF"/>
        </w:rPr>
        <w:t>different</w:t>
      </w:r>
      <w:proofErr w:type="spellEnd"/>
      <w:r w:rsidRPr="00736714">
        <w:rPr>
          <w:rFonts w:cstheme="minorHAnsi"/>
          <w:i/>
          <w:iCs/>
          <w:color w:val="000000"/>
          <w:sz w:val="24"/>
          <w:szCs w:val="24"/>
          <w:shd w:val="clear" w:color="auto" w:fill="FFFFFF"/>
        </w:rPr>
        <w:t xml:space="preserve"> </w:t>
      </w:r>
      <w:proofErr w:type="spellStart"/>
      <w:r w:rsidRPr="00736714">
        <w:rPr>
          <w:rFonts w:cstheme="minorHAnsi"/>
          <w:i/>
          <w:iCs/>
          <w:color w:val="000000"/>
          <w:sz w:val="24"/>
          <w:szCs w:val="24"/>
          <w:shd w:val="clear" w:color="auto" w:fill="FFFFFF"/>
        </w:rPr>
        <w:t>views</w:t>
      </w:r>
      <w:proofErr w:type="spellEnd"/>
      <w:r w:rsidRPr="00736714">
        <w:rPr>
          <w:rFonts w:cstheme="minorHAnsi"/>
          <w:i/>
          <w:iCs/>
          <w:color w:val="212121"/>
          <w:sz w:val="24"/>
          <w:szCs w:val="24"/>
          <w:shd w:val="clear" w:color="auto" w:fill="FFFFFF"/>
          <w:lang w:val="fr-CH"/>
        </w:rPr>
        <w:t> »</w:t>
      </w:r>
      <w:r w:rsidRPr="00736714">
        <w:rPr>
          <w:rFonts w:cstheme="minorHAnsi"/>
          <w:color w:val="212121"/>
          <w:sz w:val="24"/>
          <w:szCs w:val="24"/>
          <w:shd w:val="clear" w:color="auto" w:fill="FFFFFF"/>
          <w:lang w:val="fr-CH"/>
        </w:rPr>
        <w:t> à faire par un(e) confrère</w:t>
      </w:r>
      <w:r w:rsidR="00DC0C56">
        <w:rPr>
          <w:rFonts w:cstheme="minorHAnsi"/>
          <w:color w:val="212121"/>
          <w:sz w:val="24"/>
          <w:szCs w:val="24"/>
          <w:shd w:val="clear" w:color="auto" w:fill="FFFFFF"/>
          <w:lang w:val="fr-CH"/>
        </w:rPr>
        <w:t xml:space="preserve"> </w:t>
      </w:r>
      <w:r w:rsidRPr="00736714">
        <w:rPr>
          <w:rFonts w:cstheme="minorHAnsi"/>
          <w:color w:val="212121"/>
          <w:sz w:val="24"/>
          <w:szCs w:val="24"/>
          <w:shd w:val="clear" w:color="auto" w:fill="FFFFFF"/>
          <w:lang w:val="fr-CH"/>
        </w:rPr>
        <w:t>(</w:t>
      </w:r>
      <w:proofErr w:type="spellStart"/>
      <w:r w:rsidRPr="00736714">
        <w:rPr>
          <w:rFonts w:cstheme="minorHAnsi"/>
          <w:color w:val="212121"/>
          <w:sz w:val="24"/>
          <w:szCs w:val="24"/>
          <w:shd w:val="clear" w:color="auto" w:fill="FFFFFF"/>
          <w:lang w:val="fr-CH"/>
        </w:rPr>
        <w:t>consoeur</w:t>
      </w:r>
      <w:proofErr w:type="spellEnd"/>
      <w:r w:rsidRPr="00736714">
        <w:rPr>
          <w:rFonts w:cstheme="minorHAnsi"/>
          <w:color w:val="212121"/>
          <w:sz w:val="24"/>
          <w:szCs w:val="24"/>
          <w:shd w:val="clear" w:color="auto" w:fill="FFFFFF"/>
          <w:lang w:val="fr-CH"/>
        </w:rPr>
        <w:t>) au prochain </w:t>
      </w:r>
      <w:r w:rsidRPr="00736714">
        <w:rPr>
          <w:rFonts w:cstheme="minorHAnsi"/>
          <w:b/>
          <w:bCs/>
          <w:color w:val="212121"/>
          <w:sz w:val="24"/>
          <w:szCs w:val="24"/>
          <w:shd w:val="clear" w:color="auto" w:fill="FFFFFF"/>
          <w:lang w:val="fr-CH"/>
        </w:rPr>
        <w:t>congrès FELASA</w:t>
      </w:r>
      <w:r w:rsidRPr="00736714">
        <w:rPr>
          <w:rFonts w:cstheme="minorHAnsi"/>
          <w:color w:val="212121"/>
          <w:sz w:val="24"/>
          <w:szCs w:val="24"/>
          <w:shd w:val="clear" w:color="auto" w:fill="FFFFFF"/>
          <w:lang w:val="fr-CH"/>
        </w:rPr>
        <w:t> en juin 2022.</w:t>
      </w:r>
      <w:r w:rsidRPr="00736714">
        <w:rPr>
          <w:rFonts w:eastAsia="Times New Roman"/>
          <w:sz w:val="24"/>
          <w:szCs w:val="24"/>
          <w:lang w:eastAsia="fr-FR"/>
        </w:rPr>
        <w:t xml:space="preserve"> </w:t>
      </w:r>
    </w:p>
    <w:p w14:paraId="19226C89" w14:textId="77777777" w:rsidR="00BB17B4" w:rsidRDefault="00BB17B4" w:rsidP="00482739">
      <w:pPr>
        <w:spacing w:after="120" w:line="240" w:lineRule="auto"/>
        <w:jc w:val="both"/>
        <w:rPr>
          <w:sz w:val="24"/>
          <w:szCs w:val="24"/>
        </w:rPr>
      </w:pPr>
    </w:p>
    <w:p w14:paraId="7CCE905F" w14:textId="694F0FEA" w:rsidR="003E318A" w:rsidRDefault="003E318A" w:rsidP="00482739">
      <w:pPr>
        <w:spacing w:after="120" w:line="240" w:lineRule="auto"/>
        <w:jc w:val="both"/>
        <w:rPr>
          <w:sz w:val="24"/>
          <w:szCs w:val="24"/>
        </w:rPr>
      </w:pPr>
      <w:r>
        <w:rPr>
          <w:sz w:val="24"/>
          <w:szCs w:val="24"/>
        </w:rPr>
        <w:t>Des tierces personnes se sont renseignées auprès du Collège vétérinaires sur les sujets suivants :</w:t>
      </w:r>
    </w:p>
    <w:p w14:paraId="0426D608" w14:textId="3DCC9208" w:rsidR="008C2764" w:rsidRPr="001705A4" w:rsidRDefault="008C2764" w:rsidP="008C2764">
      <w:pPr>
        <w:pStyle w:val="Listenabsatz"/>
        <w:numPr>
          <w:ilvl w:val="0"/>
          <w:numId w:val="12"/>
        </w:numPr>
        <w:spacing w:after="120" w:line="240" w:lineRule="auto"/>
        <w:ind w:left="714" w:hanging="357"/>
        <w:contextualSpacing w:val="0"/>
        <w:jc w:val="both"/>
        <w:rPr>
          <w:rFonts w:eastAsia="Times New Roman"/>
          <w:sz w:val="24"/>
          <w:szCs w:val="24"/>
          <w:lang w:eastAsia="fr-FR"/>
        </w:rPr>
      </w:pPr>
      <w:r>
        <w:rPr>
          <w:rFonts w:eastAsia="Times New Roman"/>
          <w:sz w:val="24"/>
          <w:szCs w:val="24"/>
          <w:lang w:eastAsia="fr-FR"/>
        </w:rPr>
        <w:t>P</w:t>
      </w:r>
      <w:r w:rsidRPr="001705A4">
        <w:rPr>
          <w:rFonts w:eastAsia="Times New Roman"/>
          <w:sz w:val="24"/>
          <w:szCs w:val="24"/>
          <w:lang w:eastAsia="fr-FR"/>
        </w:rPr>
        <w:t>roblématique d</w:t>
      </w:r>
      <w:r>
        <w:rPr>
          <w:rFonts w:eastAsia="Times New Roman"/>
          <w:sz w:val="24"/>
          <w:szCs w:val="24"/>
          <w:lang w:eastAsia="fr-FR"/>
        </w:rPr>
        <w:t>u</w:t>
      </w:r>
      <w:r w:rsidRPr="001705A4">
        <w:rPr>
          <w:rFonts w:eastAsia="Times New Roman"/>
          <w:sz w:val="24"/>
          <w:szCs w:val="24"/>
          <w:lang w:eastAsia="fr-FR"/>
        </w:rPr>
        <w:t xml:space="preserve"> suicide chez les médecins-vétérinaires</w:t>
      </w:r>
      <w:r w:rsidR="00710FC0">
        <w:rPr>
          <w:rFonts w:eastAsia="Times New Roman"/>
          <w:sz w:val="24"/>
          <w:szCs w:val="24"/>
          <w:lang w:eastAsia="fr-FR"/>
        </w:rPr>
        <w:t> ;</w:t>
      </w:r>
    </w:p>
    <w:p w14:paraId="60EDA68E" w14:textId="5AECE50B" w:rsidR="008C2764" w:rsidRPr="001705A4" w:rsidRDefault="008C2764" w:rsidP="008C2764">
      <w:pPr>
        <w:pStyle w:val="Listenabsatz"/>
        <w:numPr>
          <w:ilvl w:val="0"/>
          <w:numId w:val="12"/>
        </w:numPr>
        <w:spacing w:after="120" w:line="240" w:lineRule="auto"/>
        <w:ind w:left="714" w:hanging="357"/>
        <w:contextualSpacing w:val="0"/>
        <w:jc w:val="both"/>
        <w:rPr>
          <w:rFonts w:eastAsia="Times New Roman"/>
          <w:sz w:val="24"/>
          <w:szCs w:val="24"/>
          <w:lang w:eastAsia="fr-FR"/>
        </w:rPr>
      </w:pPr>
      <w:r>
        <w:rPr>
          <w:rFonts w:eastAsia="Times New Roman"/>
          <w:sz w:val="24"/>
          <w:szCs w:val="24"/>
          <w:lang w:eastAsia="fr-FR"/>
        </w:rPr>
        <w:t xml:space="preserve">Problématique </w:t>
      </w:r>
      <w:r w:rsidRPr="001705A4">
        <w:rPr>
          <w:rFonts w:eastAsia="Times New Roman"/>
          <w:sz w:val="24"/>
          <w:szCs w:val="24"/>
          <w:lang w:eastAsia="fr-FR"/>
        </w:rPr>
        <w:t>du mal-être vétérinaire</w:t>
      </w:r>
      <w:r w:rsidR="00710FC0">
        <w:rPr>
          <w:rFonts w:eastAsia="Times New Roman"/>
          <w:sz w:val="24"/>
          <w:szCs w:val="24"/>
          <w:lang w:eastAsia="fr-FR"/>
        </w:rPr>
        <w:t> ;</w:t>
      </w:r>
    </w:p>
    <w:p w14:paraId="0938A26B" w14:textId="53B48CB8" w:rsidR="00485269" w:rsidRDefault="00976783" w:rsidP="00A118CC">
      <w:pPr>
        <w:pStyle w:val="Listenabsatz"/>
        <w:numPr>
          <w:ilvl w:val="0"/>
          <w:numId w:val="12"/>
        </w:numPr>
        <w:spacing w:after="120" w:line="240" w:lineRule="auto"/>
        <w:ind w:left="714" w:hanging="357"/>
        <w:contextualSpacing w:val="0"/>
        <w:jc w:val="both"/>
        <w:rPr>
          <w:rFonts w:eastAsia="Times New Roman"/>
          <w:sz w:val="24"/>
          <w:szCs w:val="24"/>
          <w:lang w:eastAsia="fr-FR"/>
        </w:rPr>
      </w:pPr>
      <w:r>
        <w:rPr>
          <w:rFonts w:eastAsia="Times New Roman"/>
          <w:sz w:val="24"/>
          <w:szCs w:val="24"/>
          <w:lang w:eastAsia="fr-FR"/>
        </w:rPr>
        <w:t>Actes autorisés à</w:t>
      </w:r>
      <w:r w:rsidR="00DC0C56">
        <w:rPr>
          <w:rFonts w:eastAsia="Times New Roman"/>
          <w:sz w:val="24"/>
          <w:szCs w:val="24"/>
          <w:lang w:eastAsia="fr-FR"/>
        </w:rPr>
        <w:t xml:space="preserve"> </w:t>
      </w:r>
      <w:r w:rsidR="00451796" w:rsidRPr="001705A4">
        <w:rPr>
          <w:rFonts w:eastAsia="Times New Roman"/>
          <w:sz w:val="24"/>
          <w:szCs w:val="24"/>
          <w:lang w:eastAsia="fr-FR"/>
        </w:rPr>
        <w:t xml:space="preserve">un(e) </w:t>
      </w:r>
      <w:r w:rsidR="00A42B23" w:rsidRPr="001705A4">
        <w:rPr>
          <w:rFonts w:eastAsia="Times New Roman"/>
          <w:sz w:val="24"/>
          <w:szCs w:val="24"/>
          <w:lang w:eastAsia="fr-FR"/>
        </w:rPr>
        <w:t>assistant(e) vétérinaire</w:t>
      </w:r>
      <w:r w:rsidR="00710FC0">
        <w:rPr>
          <w:rFonts w:eastAsia="Times New Roman"/>
          <w:sz w:val="24"/>
          <w:szCs w:val="24"/>
          <w:lang w:eastAsia="fr-FR"/>
        </w:rPr>
        <w:t> ;</w:t>
      </w:r>
    </w:p>
    <w:p w14:paraId="47420FB6" w14:textId="4CC257EC" w:rsidR="00976783" w:rsidRPr="001705A4" w:rsidRDefault="00976783" w:rsidP="00A118CC">
      <w:pPr>
        <w:pStyle w:val="Listenabsatz"/>
        <w:numPr>
          <w:ilvl w:val="0"/>
          <w:numId w:val="12"/>
        </w:numPr>
        <w:spacing w:after="120" w:line="240" w:lineRule="auto"/>
        <w:ind w:left="714" w:hanging="357"/>
        <w:contextualSpacing w:val="0"/>
        <w:jc w:val="both"/>
        <w:rPr>
          <w:rFonts w:eastAsia="Times New Roman"/>
          <w:sz w:val="24"/>
          <w:szCs w:val="24"/>
          <w:lang w:eastAsia="fr-FR"/>
        </w:rPr>
      </w:pPr>
      <w:r>
        <w:rPr>
          <w:rFonts w:eastAsia="Times New Roman"/>
          <w:sz w:val="24"/>
          <w:szCs w:val="24"/>
          <w:lang w:eastAsia="fr-FR"/>
        </w:rPr>
        <w:t xml:space="preserve">Existence d’une prise en charge de poissons au </w:t>
      </w:r>
      <w:r w:rsidR="00710FC0">
        <w:rPr>
          <w:rFonts w:eastAsia="Times New Roman"/>
          <w:sz w:val="24"/>
          <w:szCs w:val="24"/>
          <w:lang w:eastAsia="fr-FR"/>
        </w:rPr>
        <w:t>Luxembourg ;</w:t>
      </w:r>
    </w:p>
    <w:p w14:paraId="7154C6CB" w14:textId="56B3E77A" w:rsidR="004324BF" w:rsidRPr="00083055" w:rsidRDefault="008C2764" w:rsidP="00E65312">
      <w:pPr>
        <w:pStyle w:val="Listenabsatz"/>
        <w:numPr>
          <w:ilvl w:val="0"/>
          <w:numId w:val="12"/>
        </w:numPr>
        <w:spacing w:before="100" w:beforeAutospacing="1" w:after="0" w:afterAutospacing="1" w:line="240" w:lineRule="auto"/>
        <w:jc w:val="both"/>
        <w:outlineLvl w:val="0"/>
        <w:rPr>
          <w:rFonts w:eastAsia="Times New Roman"/>
          <w:sz w:val="24"/>
          <w:szCs w:val="24"/>
          <w:lang w:val="en-US" w:eastAsia="fr-FR"/>
        </w:rPr>
      </w:pPr>
      <w:r w:rsidRPr="00083055">
        <w:rPr>
          <w:rFonts w:cstheme="minorHAnsi"/>
          <w:sz w:val="24"/>
          <w:lang w:val="en-US"/>
        </w:rPr>
        <w:t xml:space="preserve">Participation à </w:t>
      </w:r>
      <w:proofErr w:type="spellStart"/>
      <w:r w:rsidR="005E61F9" w:rsidRPr="00083055">
        <w:rPr>
          <w:rFonts w:cstheme="minorHAnsi"/>
          <w:sz w:val="24"/>
          <w:lang w:val="en-US"/>
        </w:rPr>
        <w:t>l’</w:t>
      </w:r>
      <w:r w:rsidRPr="00083055">
        <w:rPr>
          <w:rFonts w:cstheme="minorHAnsi"/>
          <w:sz w:val="24"/>
          <w:lang w:val="en-US"/>
        </w:rPr>
        <w:t>enquête</w:t>
      </w:r>
      <w:proofErr w:type="spellEnd"/>
      <w:r w:rsidR="005E61F9" w:rsidRPr="00083055">
        <w:rPr>
          <w:rFonts w:cstheme="minorHAnsi"/>
          <w:sz w:val="24"/>
          <w:lang w:val="en-US"/>
        </w:rPr>
        <w:t xml:space="preserve"> « Regulation of Complementary and Alternative Veterinary </w:t>
      </w:r>
      <w:proofErr w:type="spellStart"/>
      <w:r w:rsidR="005E61F9" w:rsidRPr="00083055">
        <w:rPr>
          <w:rFonts w:cstheme="minorHAnsi"/>
          <w:sz w:val="24"/>
          <w:lang w:val="en-US"/>
        </w:rPr>
        <w:t>Medecines</w:t>
      </w:r>
      <w:proofErr w:type="spellEnd"/>
      <w:r w:rsidR="005E61F9" w:rsidRPr="00083055">
        <w:rPr>
          <w:rFonts w:cstheme="minorHAnsi"/>
          <w:sz w:val="24"/>
          <w:lang w:val="en-US"/>
        </w:rPr>
        <w:t xml:space="preserve"> in Luxembourg »</w:t>
      </w:r>
      <w:r w:rsidR="00710FC0">
        <w:rPr>
          <w:rFonts w:cstheme="minorHAnsi"/>
          <w:sz w:val="24"/>
          <w:lang w:val="en-US"/>
        </w:rPr>
        <w:t>.</w:t>
      </w:r>
    </w:p>
    <w:p w14:paraId="4F5002EF" w14:textId="76FDDC04" w:rsidR="004C7D5D" w:rsidRPr="00083055" w:rsidRDefault="004C7D5D" w:rsidP="004C7D5D">
      <w:pPr>
        <w:spacing w:after="120" w:line="240" w:lineRule="auto"/>
        <w:jc w:val="both"/>
        <w:rPr>
          <w:rFonts w:eastAsia="Times New Roman"/>
          <w:b/>
          <w:bCs/>
          <w:color w:val="FF0000"/>
          <w:sz w:val="32"/>
          <w:szCs w:val="32"/>
          <w:highlight w:val="cyan"/>
          <w:lang w:val="en-US" w:eastAsia="fr-FR"/>
        </w:rPr>
      </w:pPr>
    </w:p>
    <w:p w14:paraId="70C39DB9" w14:textId="77777777" w:rsidR="002F0F0E" w:rsidRPr="00083055" w:rsidRDefault="002F0F0E" w:rsidP="002F0F0E">
      <w:pPr>
        <w:pStyle w:val="Listenabsatz"/>
        <w:spacing w:after="120" w:line="240" w:lineRule="auto"/>
        <w:jc w:val="both"/>
        <w:rPr>
          <w:rFonts w:cstheme="minorHAnsi"/>
          <w:color w:val="FF0000"/>
          <w:sz w:val="24"/>
          <w:szCs w:val="24"/>
          <w:lang w:val="en-US"/>
        </w:rPr>
      </w:pPr>
    </w:p>
    <w:p w14:paraId="47DFE6FC" w14:textId="20EF8068" w:rsidR="00AA6D08" w:rsidRPr="00083055" w:rsidRDefault="00AA6D08" w:rsidP="00AA6D08">
      <w:pPr>
        <w:spacing w:after="120" w:line="240" w:lineRule="auto"/>
        <w:jc w:val="both"/>
        <w:rPr>
          <w:sz w:val="24"/>
          <w:szCs w:val="24"/>
          <w:lang w:val="en-US"/>
        </w:rPr>
      </w:pPr>
    </w:p>
    <w:p w14:paraId="01F64FCB" w14:textId="2B16281D" w:rsidR="00C51D35" w:rsidRPr="00083055" w:rsidRDefault="00C51D35" w:rsidP="00111E7B">
      <w:pPr>
        <w:pStyle w:val="Textkrper"/>
        <w:jc w:val="both"/>
        <w:rPr>
          <w:rFonts w:asciiTheme="minorHAnsi" w:hAnsiTheme="minorHAnsi" w:cstheme="minorHAnsi"/>
          <w:sz w:val="24"/>
          <w:lang w:val="en-US"/>
        </w:rPr>
      </w:pPr>
    </w:p>
    <w:sectPr w:rsidR="00C51D35" w:rsidRPr="00083055" w:rsidSect="00BE5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E2B5" w14:textId="77777777" w:rsidR="00B22FCB" w:rsidRDefault="00B22FCB" w:rsidP="00717D05">
      <w:pPr>
        <w:spacing w:after="0" w:line="240" w:lineRule="auto"/>
      </w:pPr>
      <w:r>
        <w:separator/>
      </w:r>
    </w:p>
  </w:endnote>
  <w:endnote w:type="continuationSeparator" w:id="0">
    <w:p w14:paraId="5B6501BD" w14:textId="77777777" w:rsidR="00B22FCB" w:rsidRDefault="00B22FCB" w:rsidP="0071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373756"/>
      <w:docPartObj>
        <w:docPartGallery w:val="Page Numbers (Bottom of Page)"/>
        <w:docPartUnique/>
      </w:docPartObj>
    </w:sdtPr>
    <w:sdtEndPr/>
    <w:sdtContent>
      <w:p w14:paraId="583F5A47" w14:textId="72E6F540" w:rsidR="00053AAB" w:rsidRDefault="00053AAB">
        <w:pPr>
          <w:pStyle w:val="Fuzeile"/>
          <w:jc w:val="center"/>
        </w:pPr>
        <w:r>
          <w:fldChar w:fldCharType="begin"/>
        </w:r>
        <w:r>
          <w:instrText>PAGE   \* MERGEFORMAT</w:instrText>
        </w:r>
        <w:r>
          <w:fldChar w:fldCharType="separate"/>
        </w:r>
        <w:r w:rsidR="00976783" w:rsidRPr="00976783">
          <w:rPr>
            <w:noProof/>
            <w:lang w:val="fr-FR"/>
          </w:rPr>
          <w:t>12</w:t>
        </w:r>
        <w:r>
          <w:fldChar w:fldCharType="end"/>
        </w:r>
      </w:p>
    </w:sdtContent>
  </w:sdt>
  <w:p w14:paraId="79559ABB" w14:textId="77777777" w:rsidR="00053AAB" w:rsidRDefault="00053A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BC85" w14:textId="1CD05468" w:rsidR="00053AAB" w:rsidRDefault="00053AAB">
    <w:pPr>
      <w:pStyle w:val="Fuzeile"/>
    </w:pPr>
    <w:r w:rsidRPr="002D46FE">
      <w:rPr>
        <w:noProof/>
        <w:lang w:eastAsia="fr-LU"/>
      </w:rPr>
      <w:drawing>
        <wp:inline distT="0" distB="0" distL="0" distR="0" wp14:anchorId="61E08BC3" wp14:editId="73AFC514">
          <wp:extent cx="5760720" cy="340360"/>
          <wp:effectExtent l="0" t="0" r="0" b="254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3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D2E5" w14:textId="77777777" w:rsidR="00B22FCB" w:rsidRDefault="00B22FCB" w:rsidP="00717D05">
      <w:pPr>
        <w:spacing w:after="0" w:line="240" w:lineRule="auto"/>
      </w:pPr>
      <w:r>
        <w:separator/>
      </w:r>
    </w:p>
  </w:footnote>
  <w:footnote w:type="continuationSeparator" w:id="0">
    <w:p w14:paraId="28DEB117" w14:textId="77777777" w:rsidR="00B22FCB" w:rsidRDefault="00B22FCB" w:rsidP="0071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D8EE" w14:textId="06665322" w:rsidR="00053AAB" w:rsidRDefault="00053AAB">
    <w:pPr>
      <w:pStyle w:val="Kopfzeile"/>
    </w:pPr>
    <w:r>
      <w:rPr>
        <w:noProof/>
        <w:lang w:eastAsia="fr-LU"/>
      </w:rPr>
      <mc:AlternateContent>
        <mc:Choice Requires="wps">
          <w:drawing>
            <wp:anchor distT="0" distB="0" distL="114300" distR="114300" simplePos="0" relativeHeight="251659264" behindDoc="0" locked="0" layoutInCell="0" allowOverlap="1" wp14:anchorId="1E90021D" wp14:editId="4062F727">
              <wp:simplePos x="0" y="0"/>
              <wp:positionH relativeFrom="page">
                <wp:posOffset>0</wp:posOffset>
              </wp:positionH>
              <wp:positionV relativeFrom="page">
                <wp:posOffset>190500</wp:posOffset>
              </wp:positionV>
              <wp:extent cx="7560310" cy="273050"/>
              <wp:effectExtent l="0" t="0" r="0" b="12700"/>
              <wp:wrapNone/>
              <wp:docPr id="4" name="MSIPCMf06b45c397696ba27589f7b2" descr="{&quot;HashCode&quot;:18074461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3AC9B" w14:textId="77AA9AA2" w:rsidR="00053AAB" w:rsidRPr="002D7AFA" w:rsidRDefault="00053AAB" w:rsidP="002D7AFA">
                          <w:pPr>
                            <w:spacing w:after="0"/>
                            <w:jc w:val="right"/>
                            <w:rPr>
                              <w:rFonts w:ascii="Calibri" w:hAnsi="Calibri" w:cs="Calibri"/>
                              <w:color w:val="000000"/>
                              <w:sz w:val="1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E90021D" id="_x0000_t202" coordsize="21600,21600" o:spt="202" path="m,l,21600r21600,l21600,xe">
              <v:stroke joinstyle="miter"/>
              <v:path gradientshapeok="t" o:connecttype="rect"/>
            </v:shapetype>
            <v:shape id="MSIPCMf06b45c397696ba27589f7b2" o:spid="_x0000_s1026" type="#_x0000_t202" alt="{&quot;HashCode&quot;:180744618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" o:allowincell="f" filled="f" stroked="f" strokeweight=".5pt">
              <v:textbox inset=",0,20pt,0">
                <w:txbxContent>
                  <w:p w14:paraId="59D3AC9B" w14:textId="77AA9AA2" w:rsidR="00053AAB" w:rsidRPr="002D7AFA" w:rsidRDefault="00053AAB" w:rsidP="002D7AFA">
                    <w:pPr>
                      <w:spacing w:after="0"/>
                      <w:jc w:val="right"/>
                      <w:rPr>
                        <w:rFonts w:ascii="Calibri" w:hAnsi="Calibri" w:cs="Calibri"/>
                        <w:color w:val="000000"/>
                        <w:sz w:val="1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9729" w14:textId="06A27DB4" w:rsidR="00053AAB" w:rsidRDefault="00053AAB">
    <w:pPr>
      <w:pStyle w:val="Kopfzeile"/>
    </w:pPr>
    <w:r>
      <w:rPr>
        <w:noProof/>
        <w:lang w:eastAsia="fr-LU"/>
      </w:rPr>
      <mc:AlternateContent>
        <mc:Choice Requires="wps">
          <w:drawing>
            <wp:anchor distT="0" distB="0" distL="114300" distR="114300" simplePos="0" relativeHeight="251660288" behindDoc="0" locked="0" layoutInCell="0" allowOverlap="1" wp14:anchorId="22BD0562" wp14:editId="59FC3AAE">
              <wp:simplePos x="0" y="0"/>
              <wp:positionH relativeFrom="page">
                <wp:posOffset>0</wp:posOffset>
              </wp:positionH>
              <wp:positionV relativeFrom="page">
                <wp:posOffset>190500</wp:posOffset>
              </wp:positionV>
              <wp:extent cx="7560310" cy="273050"/>
              <wp:effectExtent l="0" t="0" r="0" b="12700"/>
              <wp:wrapNone/>
              <wp:docPr id="5" name="MSIPCMf75149378cef0994d67cd2ac" descr="{&quot;HashCode&quot;:18074461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98031" w14:textId="2F2429EA" w:rsidR="00053AAB" w:rsidRPr="002D7AFA" w:rsidRDefault="00053AAB" w:rsidP="002D7AFA">
                          <w:pPr>
                            <w:spacing w:after="0"/>
                            <w:jc w:val="right"/>
                            <w:rPr>
                              <w:rFonts w:ascii="Calibri" w:hAnsi="Calibri" w:cs="Calibri"/>
                              <w:color w:val="000000"/>
                              <w:sz w:val="1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2BD0562" id="_x0000_t202" coordsize="21600,21600" o:spt="202" path="m,l,21600r21600,l21600,xe">
              <v:stroke joinstyle="miter"/>
              <v:path gradientshapeok="t" o:connecttype="rect"/>
            </v:shapetype>
            <v:shape id="MSIPCMf75149378cef0994d67cd2ac" o:spid="_x0000_s1027" type="#_x0000_t202" alt="{&quot;HashCode&quot;:1807446183,&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" o:allowincell="f" filled="f" stroked="f" strokeweight=".5pt">
              <v:textbox inset=",0,20pt,0">
                <w:txbxContent>
                  <w:p w14:paraId="60698031" w14:textId="2F2429EA" w:rsidR="00053AAB" w:rsidRPr="002D7AFA" w:rsidRDefault="00053AAB" w:rsidP="002D7AFA">
                    <w:pPr>
                      <w:spacing w:after="0"/>
                      <w:jc w:val="right"/>
                      <w:rPr>
                        <w:rFonts w:ascii="Calibri" w:hAnsi="Calibri" w:cs="Calibri"/>
                        <w:color w:val="000000"/>
                        <w:sz w:val="12"/>
                      </w:rPr>
                    </w:pPr>
                  </w:p>
                </w:txbxContent>
              </v:textbox>
              <w10:wrap anchorx="page" anchory="page"/>
            </v:shape>
          </w:pict>
        </mc:Fallback>
      </mc:AlternateContent>
    </w:r>
    <w:r w:rsidRPr="003F1D91">
      <w:rPr>
        <w:noProof/>
        <w:lang w:eastAsia="fr-LU"/>
      </w:rPr>
      <w:drawing>
        <wp:inline distT="0" distB="0" distL="0" distR="0" wp14:anchorId="525771B5" wp14:editId="7FB2083D">
          <wp:extent cx="2371725" cy="1095375"/>
          <wp:effectExtent l="0" t="0" r="9525" b="0"/>
          <wp:docPr id="1" name="Grafik 2" descr="CVL_MAI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VL_MAI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95375"/>
                  </a:xfrm>
                  <a:prstGeom prst="rect">
                    <a:avLst/>
                  </a:prstGeom>
                  <a:noFill/>
                  <a:ln>
                    <a:noFill/>
                  </a:ln>
                </pic:spPr>
              </pic:pic>
            </a:graphicData>
          </a:graphic>
        </wp:inline>
      </w:drawing>
    </w:r>
  </w:p>
  <w:p w14:paraId="21F32A54" w14:textId="77777777" w:rsidR="00053AAB" w:rsidRDefault="00053A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D4"/>
    <w:multiLevelType w:val="hybridMultilevel"/>
    <w:tmpl w:val="C9EA946C"/>
    <w:lvl w:ilvl="0" w:tplc="AD4A6478">
      <w:start w:val="1"/>
      <w:numFmt w:val="lowerLetter"/>
      <w:lvlText w:val="%1)"/>
      <w:lvlJc w:val="left"/>
      <w:pPr>
        <w:ind w:left="1068" w:hanging="360"/>
      </w:pPr>
      <w:rPr>
        <w:rFonts w:hint="default"/>
      </w:rPr>
    </w:lvl>
    <w:lvl w:ilvl="1" w:tplc="10070019" w:tentative="1">
      <w:start w:val="1"/>
      <w:numFmt w:val="lowerLetter"/>
      <w:lvlText w:val="%2."/>
      <w:lvlJc w:val="left"/>
      <w:pPr>
        <w:ind w:left="1788" w:hanging="360"/>
      </w:pPr>
    </w:lvl>
    <w:lvl w:ilvl="2" w:tplc="1007001B" w:tentative="1">
      <w:start w:val="1"/>
      <w:numFmt w:val="lowerRoman"/>
      <w:lvlText w:val="%3."/>
      <w:lvlJc w:val="right"/>
      <w:pPr>
        <w:ind w:left="2508" w:hanging="180"/>
      </w:pPr>
    </w:lvl>
    <w:lvl w:ilvl="3" w:tplc="1007000F" w:tentative="1">
      <w:start w:val="1"/>
      <w:numFmt w:val="decimal"/>
      <w:lvlText w:val="%4."/>
      <w:lvlJc w:val="left"/>
      <w:pPr>
        <w:ind w:left="3228" w:hanging="360"/>
      </w:pPr>
    </w:lvl>
    <w:lvl w:ilvl="4" w:tplc="10070019" w:tentative="1">
      <w:start w:val="1"/>
      <w:numFmt w:val="lowerLetter"/>
      <w:lvlText w:val="%5."/>
      <w:lvlJc w:val="left"/>
      <w:pPr>
        <w:ind w:left="3948" w:hanging="360"/>
      </w:pPr>
    </w:lvl>
    <w:lvl w:ilvl="5" w:tplc="1007001B" w:tentative="1">
      <w:start w:val="1"/>
      <w:numFmt w:val="lowerRoman"/>
      <w:lvlText w:val="%6."/>
      <w:lvlJc w:val="right"/>
      <w:pPr>
        <w:ind w:left="4668" w:hanging="180"/>
      </w:pPr>
    </w:lvl>
    <w:lvl w:ilvl="6" w:tplc="1007000F" w:tentative="1">
      <w:start w:val="1"/>
      <w:numFmt w:val="decimal"/>
      <w:lvlText w:val="%7."/>
      <w:lvlJc w:val="left"/>
      <w:pPr>
        <w:ind w:left="5388" w:hanging="360"/>
      </w:pPr>
    </w:lvl>
    <w:lvl w:ilvl="7" w:tplc="10070019" w:tentative="1">
      <w:start w:val="1"/>
      <w:numFmt w:val="lowerLetter"/>
      <w:lvlText w:val="%8."/>
      <w:lvlJc w:val="left"/>
      <w:pPr>
        <w:ind w:left="6108" w:hanging="360"/>
      </w:pPr>
    </w:lvl>
    <w:lvl w:ilvl="8" w:tplc="1007001B" w:tentative="1">
      <w:start w:val="1"/>
      <w:numFmt w:val="lowerRoman"/>
      <w:lvlText w:val="%9."/>
      <w:lvlJc w:val="right"/>
      <w:pPr>
        <w:ind w:left="6828" w:hanging="180"/>
      </w:pPr>
    </w:lvl>
  </w:abstractNum>
  <w:abstractNum w:abstractNumId="1" w15:restartNumberingAfterBreak="0">
    <w:nsid w:val="010B2C51"/>
    <w:multiLevelType w:val="hybridMultilevel"/>
    <w:tmpl w:val="9B721244"/>
    <w:lvl w:ilvl="0" w:tplc="1007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0D553866"/>
    <w:multiLevelType w:val="hybridMultilevel"/>
    <w:tmpl w:val="544C4820"/>
    <w:lvl w:ilvl="0" w:tplc="10070005">
      <w:start w:val="1"/>
      <w:numFmt w:val="bullet"/>
      <w:lvlText w:val=""/>
      <w:lvlJc w:val="left"/>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112D2F41"/>
    <w:multiLevelType w:val="hybridMultilevel"/>
    <w:tmpl w:val="9454D60E"/>
    <w:lvl w:ilvl="0" w:tplc="7CDC6EFA">
      <w:numFmt w:val="bullet"/>
      <w:lvlText w:val="-"/>
      <w:lvlJc w:val="left"/>
      <w:pPr>
        <w:ind w:left="1068" w:hanging="360"/>
      </w:pPr>
      <w:rPr>
        <w:rFonts w:ascii="Calibri" w:eastAsia="Times New Roman" w:hAnsi="Calibri" w:cs="Times New Roman" w:hint="default"/>
      </w:rPr>
    </w:lvl>
    <w:lvl w:ilvl="1" w:tplc="10070003" w:tentative="1">
      <w:start w:val="1"/>
      <w:numFmt w:val="bullet"/>
      <w:lvlText w:val="o"/>
      <w:lvlJc w:val="left"/>
      <w:pPr>
        <w:ind w:left="1788" w:hanging="360"/>
      </w:pPr>
      <w:rPr>
        <w:rFonts w:ascii="Courier New" w:hAnsi="Courier New" w:cs="Courier New" w:hint="default"/>
      </w:rPr>
    </w:lvl>
    <w:lvl w:ilvl="2" w:tplc="10070005" w:tentative="1">
      <w:start w:val="1"/>
      <w:numFmt w:val="bullet"/>
      <w:lvlText w:val=""/>
      <w:lvlJc w:val="left"/>
      <w:pPr>
        <w:ind w:left="2508" w:hanging="360"/>
      </w:pPr>
      <w:rPr>
        <w:rFonts w:ascii="Wingdings" w:hAnsi="Wingdings" w:hint="default"/>
      </w:rPr>
    </w:lvl>
    <w:lvl w:ilvl="3" w:tplc="10070001" w:tentative="1">
      <w:start w:val="1"/>
      <w:numFmt w:val="bullet"/>
      <w:lvlText w:val=""/>
      <w:lvlJc w:val="left"/>
      <w:pPr>
        <w:ind w:left="3228" w:hanging="360"/>
      </w:pPr>
      <w:rPr>
        <w:rFonts w:ascii="Symbol" w:hAnsi="Symbol" w:hint="default"/>
      </w:rPr>
    </w:lvl>
    <w:lvl w:ilvl="4" w:tplc="10070003" w:tentative="1">
      <w:start w:val="1"/>
      <w:numFmt w:val="bullet"/>
      <w:lvlText w:val="o"/>
      <w:lvlJc w:val="left"/>
      <w:pPr>
        <w:ind w:left="3948" w:hanging="360"/>
      </w:pPr>
      <w:rPr>
        <w:rFonts w:ascii="Courier New" w:hAnsi="Courier New" w:cs="Courier New" w:hint="default"/>
      </w:rPr>
    </w:lvl>
    <w:lvl w:ilvl="5" w:tplc="10070005" w:tentative="1">
      <w:start w:val="1"/>
      <w:numFmt w:val="bullet"/>
      <w:lvlText w:val=""/>
      <w:lvlJc w:val="left"/>
      <w:pPr>
        <w:ind w:left="4668" w:hanging="360"/>
      </w:pPr>
      <w:rPr>
        <w:rFonts w:ascii="Wingdings" w:hAnsi="Wingdings" w:hint="default"/>
      </w:rPr>
    </w:lvl>
    <w:lvl w:ilvl="6" w:tplc="10070001" w:tentative="1">
      <w:start w:val="1"/>
      <w:numFmt w:val="bullet"/>
      <w:lvlText w:val=""/>
      <w:lvlJc w:val="left"/>
      <w:pPr>
        <w:ind w:left="5388" w:hanging="360"/>
      </w:pPr>
      <w:rPr>
        <w:rFonts w:ascii="Symbol" w:hAnsi="Symbol" w:hint="default"/>
      </w:rPr>
    </w:lvl>
    <w:lvl w:ilvl="7" w:tplc="10070003" w:tentative="1">
      <w:start w:val="1"/>
      <w:numFmt w:val="bullet"/>
      <w:lvlText w:val="o"/>
      <w:lvlJc w:val="left"/>
      <w:pPr>
        <w:ind w:left="6108" w:hanging="360"/>
      </w:pPr>
      <w:rPr>
        <w:rFonts w:ascii="Courier New" w:hAnsi="Courier New" w:cs="Courier New" w:hint="default"/>
      </w:rPr>
    </w:lvl>
    <w:lvl w:ilvl="8" w:tplc="10070005" w:tentative="1">
      <w:start w:val="1"/>
      <w:numFmt w:val="bullet"/>
      <w:lvlText w:val=""/>
      <w:lvlJc w:val="left"/>
      <w:pPr>
        <w:ind w:left="6828" w:hanging="360"/>
      </w:pPr>
      <w:rPr>
        <w:rFonts w:ascii="Wingdings" w:hAnsi="Wingdings" w:hint="default"/>
      </w:rPr>
    </w:lvl>
  </w:abstractNum>
  <w:abstractNum w:abstractNumId="4" w15:restartNumberingAfterBreak="0">
    <w:nsid w:val="125A2861"/>
    <w:multiLevelType w:val="hybridMultilevel"/>
    <w:tmpl w:val="A57AA804"/>
    <w:lvl w:ilvl="0" w:tplc="FD7AD69C">
      <w:start w:val="1"/>
      <w:numFmt w:val="upperRoman"/>
      <w:lvlText w:val="%1."/>
      <w:lvlJc w:val="left"/>
      <w:pPr>
        <w:ind w:left="1855" w:hanging="720"/>
      </w:pPr>
      <w:rPr>
        <w:rFonts w:hint="default"/>
        <w:b/>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5" w15:restartNumberingAfterBreak="0">
    <w:nsid w:val="1C19198E"/>
    <w:multiLevelType w:val="hybridMultilevel"/>
    <w:tmpl w:val="2B00268C"/>
    <w:lvl w:ilvl="0" w:tplc="3F32AE66">
      <w:start w:val="1"/>
      <w:numFmt w:val="upperRoman"/>
      <w:lvlText w:val="%1."/>
      <w:lvlJc w:val="left"/>
      <w:pPr>
        <w:ind w:left="1004" w:hanging="720"/>
      </w:pPr>
      <w:rPr>
        <w:rFonts w:hint="default"/>
        <w:b/>
        <w:sz w:val="28"/>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4825677"/>
    <w:multiLevelType w:val="hybridMultilevel"/>
    <w:tmpl w:val="CA4A1384"/>
    <w:lvl w:ilvl="0" w:tplc="10070009">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7" w15:restartNumberingAfterBreak="0">
    <w:nsid w:val="251C5AD1"/>
    <w:multiLevelType w:val="hybridMultilevel"/>
    <w:tmpl w:val="0FD4B168"/>
    <w:lvl w:ilvl="0" w:tplc="76E6E1F8">
      <w:start w:val="1"/>
      <w:numFmt w:val="bullet"/>
      <w:lvlText w:val=""/>
      <w:lvlJc w:val="left"/>
      <w:pPr>
        <w:ind w:left="720" w:hanging="360"/>
      </w:pPr>
      <w:rPr>
        <w:rFonts w:ascii="Wingdings" w:hAnsi="Wingdings" w:hint="default"/>
        <w:color w:val="auto"/>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8" w15:restartNumberingAfterBreak="0">
    <w:nsid w:val="29637116"/>
    <w:multiLevelType w:val="hybridMultilevel"/>
    <w:tmpl w:val="C178AB68"/>
    <w:lvl w:ilvl="0" w:tplc="10070005">
      <w:start w:val="1"/>
      <w:numFmt w:val="bullet"/>
      <w:lvlText w:val=""/>
      <w:lvlJc w:val="left"/>
      <w:rPr>
        <w:rFonts w:ascii="Wingdings" w:hAnsi="Wingdings" w:hint="default"/>
      </w:rPr>
    </w:lvl>
    <w:lvl w:ilvl="1" w:tplc="10070003" w:tentative="1">
      <w:start w:val="1"/>
      <w:numFmt w:val="bullet"/>
      <w:lvlText w:val="o"/>
      <w:lvlJc w:val="left"/>
      <w:pPr>
        <w:ind w:left="2444" w:hanging="360"/>
      </w:pPr>
      <w:rPr>
        <w:rFonts w:ascii="Courier New" w:hAnsi="Courier New" w:cs="Courier New" w:hint="default"/>
      </w:rPr>
    </w:lvl>
    <w:lvl w:ilvl="2" w:tplc="10070005">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884" w:hanging="360"/>
      </w:pPr>
      <w:rPr>
        <w:rFonts w:ascii="Symbol" w:hAnsi="Symbol" w:hint="default"/>
      </w:rPr>
    </w:lvl>
    <w:lvl w:ilvl="4" w:tplc="10070003" w:tentative="1">
      <w:start w:val="1"/>
      <w:numFmt w:val="bullet"/>
      <w:lvlText w:val="o"/>
      <w:lvlJc w:val="left"/>
      <w:pPr>
        <w:ind w:left="4604" w:hanging="360"/>
      </w:pPr>
      <w:rPr>
        <w:rFonts w:ascii="Courier New" w:hAnsi="Courier New" w:cs="Courier New" w:hint="default"/>
      </w:rPr>
    </w:lvl>
    <w:lvl w:ilvl="5" w:tplc="10070005" w:tentative="1">
      <w:start w:val="1"/>
      <w:numFmt w:val="bullet"/>
      <w:lvlText w:val=""/>
      <w:lvlJc w:val="left"/>
      <w:pPr>
        <w:ind w:left="5324" w:hanging="360"/>
      </w:pPr>
      <w:rPr>
        <w:rFonts w:ascii="Wingdings" w:hAnsi="Wingdings" w:hint="default"/>
      </w:rPr>
    </w:lvl>
    <w:lvl w:ilvl="6" w:tplc="10070001" w:tentative="1">
      <w:start w:val="1"/>
      <w:numFmt w:val="bullet"/>
      <w:lvlText w:val=""/>
      <w:lvlJc w:val="left"/>
      <w:pPr>
        <w:ind w:left="6044" w:hanging="360"/>
      </w:pPr>
      <w:rPr>
        <w:rFonts w:ascii="Symbol" w:hAnsi="Symbol" w:hint="default"/>
      </w:rPr>
    </w:lvl>
    <w:lvl w:ilvl="7" w:tplc="10070003" w:tentative="1">
      <w:start w:val="1"/>
      <w:numFmt w:val="bullet"/>
      <w:lvlText w:val="o"/>
      <w:lvlJc w:val="left"/>
      <w:pPr>
        <w:ind w:left="6764" w:hanging="360"/>
      </w:pPr>
      <w:rPr>
        <w:rFonts w:ascii="Courier New" w:hAnsi="Courier New" w:cs="Courier New" w:hint="default"/>
      </w:rPr>
    </w:lvl>
    <w:lvl w:ilvl="8" w:tplc="10070005" w:tentative="1">
      <w:start w:val="1"/>
      <w:numFmt w:val="bullet"/>
      <w:lvlText w:val=""/>
      <w:lvlJc w:val="left"/>
      <w:pPr>
        <w:ind w:left="7484" w:hanging="360"/>
      </w:pPr>
      <w:rPr>
        <w:rFonts w:ascii="Wingdings" w:hAnsi="Wingdings" w:hint="default"/>
      </w:rPr>
    </w:lvl>
  </w:abstractNum>
  <w:abstractNum w:abstractNumId="9" w15:restartNumberingAfterBreak="0">
    <w:nsid w:val="29A020AD"/>
    <w:multiLevelType w:val="hybridMultilevel"/>
    <w:tmpl w:val="05FCE308"/>
    <w:lvl w:ilvl="0" w:tplc="140C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0" w15:restartNumberingAfterBreak="0">
    <w:nsid w:val="29FA2295"/>
    <w:multiLevelType w:val="hybridMultilevel"/>
    <w:tmpl w:val="A6BE318C"/>
    <w:lvl w:ilvl="0" w:tplc="A75ACE68">
      <w:numFmt w:val="bullet"/>
      <w:lvlText w:val="-"/>
      <w:lvlJc w:val="left"/>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1" w15:restartNumberingAfterBreak="0">
    <w:nsid w:val="2DBC3C14"/>
    <w:multiLevelType w:val="hybridMultilevel"/>
    <w:tmpl w:val="37C63454"/>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2" w15:restartNumberingAfterBreak="0">
    <w:nsid w:val="2FA9223F"/>
    <w:multiLevelType w:val="hybridMultilevel"/>
    <w:tmpl w:val="A2B464B6"/>
    <w:lvl w:ilvl="0" w:tplc="3DCAEFE4">
      <w:start w:val="1"/>
      <w:numFmt w:val="lowerLetter"/>
      <w:lvlText w:val="%1)"/>
      <w:lvlJc w:val="left"/>
      <w:pPr>
        <w:ind w:left="1364" w:hanging="360"/>
      </w:pPr>
      <w:rPr>
        <w:rFonts w:hint="default"/>
      </w:rPr>
    </w:lvl>
    <w:lvl w:ilvl="1" w:tplc="10070019" w:tentative="1">
      <w:start w:val="1"/>
      <w:numFmt w:val="lowerLetter"/>
      <w:lvlText w:val="%2."/>
      <w:lvlJc w:val="left"/>
      <w:pPr>
        <w:ind w:left="2084" w:hanging="360"/>
      </w:pPr>
    </w:lvl>
    <w:lvl w:ilvl="2" w:tplc="1007001B" w:tentative="1">
      <w:start w:val="1"/>
      <w:numFmt w:val="lowerRoman"/>
      <w:lvlText w:val="%3."/>
      <w:lvlJc w:val="right"/>
      <w:pPr>
        <w:ind w:left="2804" w:hanging="180"/>
      </w:pPr>
    </w:lvl>
    <w:lvl w:ilvl="3" w:tplc="1007000F" w:tentative="1">
      <w:start w:val="1"/>
      <w:numFmt w:val="decimal"/>
      <w:lvlText w:val="%4."/>
      <w:lvlJc w:val="left"/>
      <w:pPr>
        <w:ind w:left="3524" w:hanging="360"/>
      </w:pPr>
    </w:lvl>
    <w:lvl w:ilvl="4" w:tplc="10070019" w:tentative="1">
      <w:start w:val="1"/>
      <w:numFmt w:val="lowerLetter"/>
      <w:lvlText w:val="%5."/>
      <w:lvlJc w:val="left"/>
      <w:pPr>
        <w:ind w:left="4244" w:hanging="360"/>
      </w:pPr>
    </w:lvl>
    <w:lvl w:ilvl="5" w:tplc="1007001B" w:tentative="1">
      <w:start w:val="1"/>
      <w:numFmt w:val="lowerRoman"/>
      <w:lvlText w:val="%6."/>
      <w:lvlJc w:val="right"/>
      <w:pPr>
        <w:ind w:left="4964" w:hanging="180"/>
      </w:pPr>
    </w:lvl>
    <w:lvl w:ilvl="6" w:tplc="1007000F" w:tentative="1">
      <w:start w:val="1"/>
      <w:numFmt w:val="decimal"/>
      <w:lvlText w:val="%7."/>
      <w:lvlJc w:val="left"/>
      <w:pPr>
        <w:ind w:left="5684" w:hanging="360"/>
      </w:pPr>
    </w:lvl>
    <w:lvl w:ilvl="7" w:tplc="10070019" w:tentative="1">
      <w:start w:val="1"/>
      <w:numFmt w:val="lowerLetter"/>
      <w:lvlText w:val="%8."/>
      <w:lvlJc w:val="left"/>
      <w:pPr>
        <w:ind w:left="6404" w:hanging="360"/>
      </w:pPr>
    </w:lvl>
    <w:lvl w:ilvl="8" w:tplc="1007001B" w:tentative="1">
      <w:start w:val="1"/>
      <w:numFmt w:val="lowerRoman"/>
      <w:lvlText w:val="%9."/>
      <w:lvlJc w:val="right"/>
      <w:pPr>
        <w:ind w:left="7124" w:hanging="180"/>
      </w:pPr>
    </w:lvl>
  </w:abstractNum>
  <w:abstractNum w:abstractNumId="13" w15:restartNumberingAfterBreak="0">
    <w:nsid w:val="31827619"/>
    <w:multiLevelType w:val="hybridMultilevel"/>
    <w:tmpl w:val="2B00268C"/>
    <w:lvl w:ilvl="0" w:tplc="FFFFFFFF">
      <w:start w:val="1"/>
      <w:numFmt w:val="upperRoman"/>
      <w:lvlText w:val="%1."/>
      <w:lvlJc w:val="left"/>
      <w:pPr>
        <w:ind w:left="1004" w:hanging="720"/>
      </w:pPr>
      <w:rPr>
        <w:rFonts w:hint="default"/>
        <w:b/>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854C6"/>
    <w:multiLevelType w:val="hybridMultilevel"/>
    <w:tmpl w:val="6562F982"/>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5" w15:restartNumberingAfterBreak="0">
    <w:nsid w:val="329C5909"/>
    <w:multiLevelType w:val="hybridMultilevel"/>
    <w:tmpl w:val="D92643F2"/>
    <w:lvl w:ilvl="0" w:tplc="5E9A983C">
      <w:start w:val="2"/>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6" w15:restartNumberingAfterBreak="0">
    <w:nsid w:val="351240D4"/>
    <w:multiLevelType w:val="hybridMultilevel"/>
    <w:tmpl w:val="5B2071F8"/>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7" w15:restartNumberingAfterBreak="0">
    <w:nsid w:val="3B950F98"/>
    <w:multiLevelType w:val="hybridMultilevel"/>
    <w:tmpl w:val="FEFA71D2"/>
    <w:lvl w:ilvl="0" w:tplc="15C8F52C">
      <w:numFmt w:val="bullet"/>
      <w:lvlText w:val="-"/>
      <w:lvlJc w:val="left"/>
      <w:pPr>
        <w:ind w:left="720" w:hanging="360"/>
      </w:pPr>
      <w:rPr>
        <w:rFonts w:ascii="Calibri" w:eastAsia="Times New Roman" w:hAnsi="Calibri" w:cs="Times New Roman" w:hint="default"/>
        <w:color w:val="auto"/>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8" w15:restartNumberingAfterBreak="0">
    <w:nsid w:val="3E6E4B44"/>
    <w:multiLevelType w:val="hybridMultilevel"/>
    <w:tmpl w:val="8B3E3F34"/>
    <w:lvl w:ilvl="0" w:tplc="7CDC6EFA">
      <w:numFmt w:val="bullet"/>
      <w:lvlText w:val="-"/>
      <w:lvlJc w:val="left"/>
      <w:pPr>
        <w:ind w:left="1428" w:hanging="360"/>
      </w:pPr>
      <w:rPr>
        <w:rFonts w:ascii="Calibri" w:eastAsia="Times New Roman" w:hAnsi="Calibri" w:cs="Times New Roman" w:hint="default"/>
      </w:rPr>
    </w:lvl>
    <w:lvl w:ilvl="1" w:tplc="10070003" w:tentative="1">
      <w:start w:val="1"/>
      <w:numFmt w:val="bullet"/>
      <w:lvlText w:val="o"/>
      <w:lvlJc w:val="left"/>
      <w:pPr>
        <w:ind w:left="2148" w:hanging="360"/>
      </w:pPr>
      <w:rPr>
        <w:rFonts w:ascii="Courier New" w:hAnsi="Courier New" w:cs="Courier New" w:hint="default"/>
      </w:rPr>
    </w:lvl>
    <w:lvl w:ilvl="2" w:tplc="10070005" w:tentative="1">
      <w:start w:val="1"/>
      <w:numFmt w:val="bullet"/>
      <w:lvlText w:val=""/>
      <w:lvlJc w:val="left"/>
      <w:pPr>
        <w:ind w:left="2868" w:hanging="360"/>
      </w:pPr>
      <w:rPr>
        <w:rFonts w:ascii="Wingdings" w:hAnsi="Wingdings" w:hint="default"/>
      </w:rPr>
    </w:lvl>
    <w:lvl w:ilvl="3" w:tplc="10070001" w:tentative="1">
      <w:start w:val="1"/>
      <w:numFmt w:val="bullet"/>
      <w:lvlText w:val=""/>
      <w:lvlJc w:val="left"/>
      <w:pPr>
        <w:ind w:left="3588" w:hanging="360"/>
      </w:pPr>
      <w:rPr>
        <w:rFonts w:ascii="Symbol" w:hAnsi="Symbol" w:hint="default"/>
      </w:rPr>
    </w:lvl>
    <w:lvl w:ilvl="4" w:tplc="10070003" w:tentative="1">
      <w:start w:val="1"/>
      <w:numFmt w:val="bullet"/>
      <w:lvlText w:val="o"/>
      <w:lvlJc w:val="left"/>
      <w:pPr>
        <w:ind w:left="4308" w:hanging="360"/>
      </w:pPr>
      <w:rPr>
        <w:rFonts w:ascii="Courier New" w:hAnsi="Courier New" w:cs="Courier New" w:hint="default"/>
      </w:rPr>
    </w:lvl>
    <w:lvl w:ilvl="5" w:tplc="10070005" w:tentative="1">
      <w:start w:val="1"/>
      <w:numFmt w:val="bullet"/>
      <w:lvlText w:val=""/>
      <w:lvlJc w:val="left"/>
      <w:pPr>
        <w:ind w:left="5028" w:hanging="360"/>
      </w:pPr>
      <w:rPr>
        <w:rFonts w:ascii="Wingdings" w:hAnsi="Wingdings" w:hint="default"/>
      </w:rPr>
    </w:lvl>
    <w:lvl w:ilvl="6" w:tplc="10070001" w:tentative="1">
      <w:start w:val="1"/>
      <w:numFmt w:val="bullet"/>
      <w:lvlText w:val=""/>
      <w:lvlJc w:val="left"/>
      <w:pPr>
        <w:ind w:left="5748" w:hanging="360"/>
      </w:pPr>
      <w:rPr>
        <w:rFonts w:ascii="Symbol" w:hAnsi="Symbol" w:hint="default"/>
      </w:rPr>
    </w:lvl>
    <w:lvl w:ilvl="7" w:tplc="10070003" w:tentative="1">
      <w:start w:val="1"/>
      <w:numFmt w:val="bullet"/>
      <w:lvlText w:val="o"/>
      <w:lvlJc w:val="left"/>
      <w:pPr>
        <w:ind w:left="6468" w:hanging="360"/>
      </w:pPr>
      <w:rPr>
        <w:rFonts w:ascii="Courier New" w:hAnsi="Courier New" w:cs="Courier New" w:hint="default"/>
      </w:rPr>
    </w:lvl>
    <w:lvl w:ilvl="8" w:tplc="10070005" w:tentative="1">
      <w:start w:val="1"/>
      <w:numFmt w:val="bullet"/>
      <w:lvlText w:val=""/>
      <w:lvlJc w:val="left"/>
      <w:pPr>
        <w:ind w:left="7188" w:hanging="360"/>
      </w:pPr>
      <w:rPr>
        <w:rFonts w:ascii="Wingdings" w:hAnsi="Wingdings" w:hint="default"/>
      </w:rPr>
    </w:lvl>
  </w:abstractNum>
  <w:abstractNum w:abstractNumId="19" w15:restartNumberingAfterBreak="0">
    <w:nsid w:val="408D27B1"/>
    <w:multiLevelType w:val="hybridMultilevel"/>
    <w:tmpl w:val="F936132C"/>
    <w:lvl w:ilvl="0" w:tplc="7CDC6EFA">
      <w:numFmt w:val="bullet"/>
      <w:lvlText w:val="-"/>
      <w:lvlJc w:val="left"/>
      <w:pPr>
        <w:ind w:left="1724" w:hanging="360"/>
      </w:pPr>
      <w:rPr>
        <w:rFonts w:ascii="Calibri" w:eastAsia="Times New Roman" w:hAnsi="Calibri" w:cs="Times New Roman" w:hint="default"/>
      </w:rPr>
    </w:lvl>
    <w:lvl w:ilvl="1" w:tplc="10070003" w:tentative="1">
      <w:start w:val="1"/>
      <w:numFmt w:val="bullet"/>
      <w:lvlText w:val="o"/>
      <w:lvlJc w:val="left"/>
      <w:pPr>
        <w:ind w:left="2444" w:hanging="360"/>
      </w:pPr>
      <w:rPr>
        <w:rFonts w:ascii="Courier New" w:hAnsi="Courier New" w:cs="Courier New" w:hint="default"/>
      </w:rPr>
    </w:lvl>
    <w:lvl w:ilvl="2" w:tplc="10070005" w:tentative="1">
      <w:start w:val="1"/>
      <w:numFmt w:val="bullet"/>
      <w:lvlText w:val=""/>
      <w:lvlJc w:val="left"/>
      <w:pPr>
        <w:ind w:left="3164" w:hanging="360"/>
      </w:pPr>
      <w:rPr>
        <w:rFonts w:ascii="Wingdings" w:hAnsi="Wingdings" w:hint="default"/>
      </w:rPr>
    </w:lvl>
    <w:lvl w:ilvl="3" w:tplc="10070001" w:tentative="1">
      <w:start w:val="1"/>
      <w:numFmt w:val="bullet"/>
      <w:lvlText w:val=""/>
      <w:lvlJc w:val="left"/>
      <w:pPr>
        <w:ind w:left="3884" w:hanging="360"/>
      </w:pPr>
      <w:rPr>
        <w:rFonts w:ascii="Symbol" w:hAnsi="Symbol" w:hint="default"/>
      </w:rPr>
    </w:lvl>
    <w:lvl w:ilvl="4" w:tplc="10070003" w:tentative="1">
      <w:start w:val="1"/>
      <w:numFmt w:val="bullet"/>
      <w:lvlText w:val="o"/>
      <w:lvlJc w:val="left"/>
      <w:pPr>
        <w:ind w:left="4604" w:hanging="360"/>
      </w:pPr>
      <w:rPr>
        <w:rFonts w:ascii="Courier New" w:hAnsi="Courier New" w:cs="Courier New" w:hint="default"/>
      </w:rPr>
    </w:lvl>
    <w:lvl w:ilvl="5" w:tplc="10070005" w:tentative="1">
      <w:start w:val="1"/>
      <w:numFmt w:val="bullet"/>
      <w:lvlText w:val=""/>
      <w:lvlJc w:val="left"/>
      <w:pPr>
        <w:ind w:left="5324" w:hanging="360"/>
      </w:pPr>
      <w:rPr>
        <w:rFonts w:ascii="Wingdings" w:hAnsi="Wingdings" w:hint="default"/>
      </w:rPr>
    </w:lvl>
    <w:lvl w:ilvl="6" w:tplc="10070001" w:tentative="1">
      <w:start w:val="1"/>
      <w:numFmt w:val="bullet"/>
      <w:lvlText w:val=""/>
      <w:lvlJc w:val="left"/>
      <w:pPr>
        <w:ind w:left="6044" w:hanging="360"/>
      </w:pPr>
      <w:rPr>
        <w:rFonts w:ascii="Symbol" w:hAnsi="Symbol" w:hint="default"/>
      </w:rPr>
    </w:lvl>
    <w:lvl w:ilvl="7" w:tplc="10070003" w:tentative="1">
      <w:start w:val="1"/>
      <w:numFmt w:val="bullet"/>
      <w:lvlText w:val="o"/>
      <w:lvlJc w:val="left"/>
      <w:pPr>
        <w:ind w:left="6764" w:hanging="360"/>
      </w:pPr>
      <w:rPr>
        <w:rFonts w:ascii="Courier New" w:hAnsi="Courier New" w:cs="Courier New" w:hint="default"/>
      </w:rPr>
    </w:lvl>
    <w:lvl w:ilvl="8" w:tplc="10070005" w:tentative="1">
      <w:start w:val="1"/>
      <w:numFmt w:val="bullet"/>
      <w:lvlText w:val=""/>
      <w:lvlJc w:val="left"/>
      <w:pPr>
        <w:ind w:left="7484" w:hanging="360"/>
      </w:pPr>
      <w:rPr>
        <w:rFonts w:ascii="Wingdings" w:hAnsi="Wingdings" w:hint="default"/>
      </w:rPr>
    </w:lvl>
  </w:abstractNum>
  <w:abstractNum w:abstractNumId="20" w15:restartNumberingAfterBreak="0">
    <w:nsid w:val="43427CEC"/>
    <w:multiLevelType w:val="hybridMultilevel"/>
    <w:tmpl w:val="8D52EBCC"/>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6E1C5E"/>
    <w:multiLevelType w:val="hybridMultilevel"/>
    <w:tmpl w:val="E7A430E2"/>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6A02ADB"/>
    <w:multiLevelType w:val="hybridMultilevel"/>
    <w:tmpl w:val="A822B7A8"/>
    <w:lvl w:ilvl="0" w:tplc="1007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3" w15:restartNumberingAfterBreak="0">
    <w:nsid w:val="4BAC3E92"/>
    <w:multiLevelType w:val="hybridMultilevel"/>
    <w:tmpl w:val="CEAAD158"/>
    <w:lvl w:ilvl="0" w:tplc="0407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C940DC0"/>
    <w:multiLevelType w:val="hybridMultilevel"/>
    <w:tmpl w:val="DB60813C"/>
    <w:lvl w:ilvl="0" w:tplc="10070001">
      <w:start w:val="1"/>
      <w:numFmt w:val="bullet"/>
      <w:lvlText w:val=""/>
      <w:lvlJc w:val="left"/>
      <w:pPr>
        <w:ind w:left="1068" w:hanging="360"/>
      </w:pPr>
      <w:rPr>
        <w:rFonts w:ascii="Symbol" w:hAnsi="Symbol" w:hint="default"/>
      </w:rPr>
    </w:lvl>
    <w:lvl w:ilvl="1" w:tplc="10070003" w:tentative="1">
      <w:start w:val="1"/>
      <w:numFmt w:val="bullet"/>
      <w:lvlText w:val="o"/>
      <w:lvlJc w:val="left"/>
      <w:pPr>
        <w:ind w:left="1788" w:hanging="360"/>
      </w:pPr>
      <w:rPr>
        <w:rFonts w:ascii="Courier New" w:hAnsi="Courier New" w:cs="Courier New" w:hint="default"/>
      </w:rPr>
    </w:lvl>
    <w:lvl w:ilvl="2" w:tplc="10070005" w:tentative="1">
      <w:start w:val="1"/>
      <w:numFmt w:val="bullet"/>
      <w:lvlText w:val=""/>
      <w:lvlJc w:val="left"/>
      <w:pPr>
        <w:ind w:left="2508" w:hanging="360"/>
      </w:pPr>
      <w:rPr>
        <w:rFonts w:ascii="Wingdings" w:hAnsi="Wingdings" w:hint="default"/>
      </w:rPr>
    </w:lvl>
    <w:lvl w:ilvl="3" w:tplc="10070001" w:tentative="1">
      <w:start w:val="1"/>
      <w:numFmt w:val="bullet"/>
      <w:lvlText w:val=""/>
      <w:lvlJc w:val="left"/>
      <w:pPr>
        <w:ind w:left="3228" w:hanging="360"/>
      </w:pPr>
      <w:rPr>
        <w:rFonts w:ascii="Symbol" w:hAnsi="Symbol" w:hint="default"/>
      </w:rPr>
    </w:lvl>
    <w:lvl w:ilvl="4" w:tplc="10070003" w:tentative="1">
      <w:start w:val="1"/>
      <w:numFmt w:val="bullet"/>
      <w:lvlText w:val="o"/>
      <w:lvlJc w:val="left"/>
      <w:pPr>
        <w:ind w:left="3948" w:hanging="360"/>
      </w:pPr>
      <w:rPr>
        <w:rFonts w:ascii="Courier New" w:hAnsi="Courier New" w:cs="Courier New" w:hint="default"/>
      </w:rPr>
    </w:lvl>
    <w:lvl w:ilvl="5" w:tplc="10070005" w:tentative="1">
      <w:start w:val="1"/>
      <w:numFmt w:val="bullet"/>
      <w:lvlText w:val=""/>
      <w:lvlJc w:val="left"/>
      <w:pPr>
        <w:ind w:left="4668" w:hanging="360"/>
      </w:pPr>
      <w:rPr>
        <w:rFonts w:ascii="Wingdings" w:hAnsi="Wingdings" w:hint="default"/>
      </w:rPr>
    </w:lvl>
    <w:lvl w:ilvl="6" w:tplc="10070001" w:tentative="1">
      <w:start w:val="1"/>
      <w:numFmt w:val="bullet"/>
      <w:lvlText w:val=""/>
      <w:lvlJc w:val="left"/>
      <w:pPr>
        <w:ind w:left="5388" w:hanging="360"/>
      </w:pPr>
      <w:rPr>
        <w:rFonts w:ascii="Symbol" w:hAnsi="Symbol" w:hint="default"/>
      </w:rPr>
    </w:lvl>
    <w:lvl w:ilvl="7" w:tplc="10070003" w:tentative="1">
      <w:start w:val="1"/>
      <w:numFmt w:val="bullet"/>
      <w:lvlText w:val="o"/>
      <w:lvlJc w:val="left"/>
      <w:pPr>
        <w:ind w:left="6108" w:hanging="360"/>
      </w:pPr>
      <w:rPr>
        <w:rFonts w:ascii="Courier New" w:hAnsi="Courier New" w:cs="Courier New" w:hint="default"/>
      </w:rPr>
    </w:lvl>
    <w:lvl w:ilvl="8" w:tplc="10070005" w:tentative="1">
      <w:start w:val="1"/>
      <w:numFmt w:val="bullet"/>
      <w:lvlText w:val=""/>
      <w:lvlJc w:val="left"/>
      <w:pPr>
        <w:ind w:left="6828" w:hanging="360"/>
      </w:pPr>
      <w:rPr>
        <w:rFonts w:ascii="Wingdings" w:hAnsi="Wingdings" w:hint="default"/>
      </w:rPr>
    </w:lvl>
  </w:abstractNum>
  <w:abstractNum w:abstractNumId="25" w15:restartNumberingAfterBreak="0">
    <w:nsid w:val="51DF3050"/>
    <w:multiLevelType w:val="hybridMultilevel"/>
    <w:tmpl w:val="04384D4E"/>
    <w:lvl w:ilvl="0" w:tplc="A75ACE68">
      <w:numFmt w:val="bullet"/>
      <w:lvlText w:val="-"/>
      <w:lvlJc w:val="left"/>
      <w:rPr>
        <w:rFonts w:ascii="Calibri" w:eastAsiaTheme="minorHAnsi" w:hAnsi="Calibri" w:cs="Calibri" w:hint="default"/>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326301E"/>
    <w:multiLevelType w:val="hybridMultilevel"/>
    <w:tmpl w:val="71AA072C"/>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7" w15:restartNumberingAfterBreak="0">
    <w:nsid w:val="53A17F21"/>
    <w:multiLevelType w:val="hybridMultilevel"/>
    <w:tmpl w:val="383480AA"/>
    <w:lvl w:ilvl="0" w:tplc="B1FE05A0">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583F2F25"/>
    <w:multiLevelType w:val="hybridMultilevel"/>
    <w:tmpl w:val="74C4FDE6"/>
    <w:lvl w:ilvl="0" w:tplc="10070017">
      <w:start w:val="1"/>
      <w:numFmt w:val="low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9" w15:restartNumberingAfterBreak="0">
    <w:nsid w:val="58D37127"/>
    <w:multiLevelType w:val="hybridMultilevel"/>
    <w:tmpl w:val="5D96CA2C"/>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0" w15:restartNumberingAfterBreak="0">
    <w:nsid w:val="5C1721DD"/>
    <w:multiLevelType w:val="hybridMultilevel"/>
    <w:tmpl w:val="57D89234"/>
    <w:lvl w:ilvl="0" w:tplc="1007000B">
      <w:start w:val="1"/>
      <w:numFmt w:val="bullet"/>
      <w:lvlText w:val=""/>
      <w:lvlJc w:val="left"/>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1" w15:restartNumberingAfterBreak="0">
    <w:nsid w:val="5FBC6C7F"/>
    <w:multiLevelType w:val="hybridMultilevel"/>
    <w:tmpl w:val="B8900940"/>
    <w:lvl w:ilvl="0" w:tplc="10070017">
      <w:start w:val="1"/>
      <w:numFmt w:val="low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32" w15:restartNumberingAfterBreak="0">
    <w:nsid w:val="63795FC9"/>
    <w:multiLevelType w:val="hybridMultilevel"/>
    <w:tmpl w:val="A49451D6"/>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3" w15:restartNumberingAfterBreak="0">
    <w:nsid w:val="65CF0406"/>
    <w:multiLevelType w:val="hybridMultilevel"/>
    <w:tmpl w:val="8EB06F20"/>
    <w:lvl w:ilvl="0" w:tplc="A75ACE68">
      <w:numFmt w:val="bullet"/>
      <w:lvlText w:val="-"/>
      <w:lvlJc w:val="left"/>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4" w15:restartNumberingAfterBreak="0">
    <w:nsid w:val="6607635F"/>
    <w:multiLevelType w:val="hybridMultilevel"/>
    <w:tmpl w:val="22963E1A"/>
    <w:lvl w:ilvl="0" w:tplc="1007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5" w15:restartNumberingAfterBreak="0">
    <w:nsid w:val="673A66AD"/>
    <w:multiLevelType w:val="hybridMultilevel"/>
    <w:tmpl w:val="7ED2BED2"/>
    <w:lvl w:ilvl="0" w:tplc="3C341A8A">
      <w:start w:val="2"/>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6" w15:restartNumberingAfterBreak="0">
    <w:nsid w:val="673E79E3"/>
    <w:multiLevelType w:val="hybridMultilevel"/>
    <w:tmpl w:val="3042DBAE"/>
    <w:lvl w:ilvl="0" w:tplc="A8A2CDBE">
      <w:start w:val="7"/>
      <w:numFmt w:val="bullet"/>
      <w:lvlText w:val="-"/>
      <w:lvlJc w:val="left"/>
      <w:pPr>
        <w:ind w:left="720" w:hanging="360"/>
      </w:pPr>
      <w:rPr>
        <w:rFonts w:ascii="Calibri" w:eastAsiaTheme="minorHAnsi" w:hAnsi="Calibri" w:cstheme="minorBid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6BD17BD5"/>
    <w:multiLevelType w:val="hybridMultilevel"/>
    <w:tmpl w:val="1EECA376"/>
    <w:lvl w:ilvl="0" w:tplc="7534D23E">
      <w:start w:val="1"/>
      <w:numFmt w:val="lowerLetter"/>
      <w:lvlText w:val="%1)"/>
      <w:lvlJc w:val="left"/>
      <w:pPr>
        <w:ind w:left="1364" w:hanging="360"/>
      </w:pPr>
      <w:rPr>
        <w:rFonts w:hint="default"/>
        <w:sz w:val="28"/>
      </w:rPr>
    </w:lvl>
    <w:lvl w:ilvl="1" w:tplc="10070019" w:tentative="1">
      <w:start w:val="1"/>
      <w:numFmt w:val="lowerLetter"/>
      <w:lvlText w:val="%2."/>
      <w:lvlJc w:val="left"/>
      <w:pPr>
        <w:ind w:left="2084" w:hanging="360"/>
      </w:pPr>
    </w:lvl>
    <w:lvl w:ilvl="2" w:tplc="1007001B" w:tentative="1">
      <w:start w:val="1"/>
      <w:numFmt w:val="lowerRoman"/>
      <w:lvlText w:val="%3."/>
      <w:lvlJc w:val="right"/>
      <w:pPr>
        <w:ind w:left="2804" w:hanging="180"/>
      </w:pPr>
    </w:lvl>
    <w:lvl w:ilvl="3" w:tplc="1007000F" w:tentative="1">
      <w:start w:val="1"/>
      <w:numFmt w:val="decimal"/>
      <w:lvlText w:val="%4."/>
      <w:lvlJc w:val="left"/>
      <w:pPr>
        <w:ind w:left="3524" w:hanging="360"/>
      </w:pPr>
    </w:lvl>
    <w:lvl w:ilvl="4" w:tplc="10070019" w:tentative="1">
      <w:start w:val="1"/>
      <w:numFmt w:val="lowerLetter"/>
      <w:lvlText w:val="%5."/>
      <w:lvlJc w:val="left"/>
      <w:pPr>
        <w:ind w:left="4244" w:hanging="360"/>
      </w:pPr>
    </w:lvl>
    <w:lvl w:ilvl="5" w:tplc="1007001B" w:tentative="1">
      <w:start w:val="1"/>
      <w:numFmt w:val="lowerRoman"/>
      <w:lvlText w:val="%6."/>
      <w:lvlJc w:val="right"/>
      <w:pPr>
        <w:ind w:left="4964" w:hanging="180"/>
      </w:pPr>
    </w:lvl>
    <w:lvl w:ilvl="6" w:tplc="1007000F" w:tentative="1">
      <w:start w:val="1"/>
      <w:numFmt w:val="decimal"/>
      <w:lvlText w:val="%7."/>
      <w:lvlJc w:val="left"/>
      <w:pPr>
        <w:ind w:left="5684" w:hanging="360"/>
      </w:pPr>
    </w:lvl>
    <w:lvl w:ilvl="7" w:tplc="10070019" w:tentative="1">
      <w:start w:val="1"/>
      <w:numFmt w:val="lowerLetter"/>
      <w:lvlText w:val="%8."/>
      <w:lvlJc w:val="left"/>
      <w:pPr>
        <w:ind w:left="6404" w:hanging="360"/>
      </w:pPr>
    </w:lvl>
    <w:lvl w:ilvl="8" w:tplc="1007001B" w:tentative="1">
      <w:start w:val="1"/>
      <w:numFmt w:val="lowerRoman"/>
      <w:lvlText w:val="%9."/>
      <w:lvlJc w:val="right"/>
      <w:pPr>
        <w:ind w:left="7124" w:hanging="180"/>
      </w:pPr>
    </w:lvl>
  </w:abstractNum>
  <w:abstractNum w:abstractNumId="38" w15:restartNumberingAfterBreak="0">
    <w:nsid w:val="6C890B3A"/>
    <w:multiLevelType w:val="hybridMultilevel"/>
    <w:tmpl w:val="D2A6E6AC"/>
    <w:lvl w:ilvl="0" w:tplc="EFA05770">
      <w:start w:val="5"/>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9" w15:restartNumberingAfterBreak="0">
    <w:nsid w:val="6E7E21CA"/>
    <w:multiLevelType w:val="hybridMultilevel"/>
    <w:tmpl w:val="17CAE264"/>
    <w:lvl w:ilvl="0" w:tplc="1007000B">
      <w:start w:val="1"/>
      <w:numFmt w:val="bullet"/>
      <w:lvlText w:val=""/>
      <w:lvlJc w:val="left"/>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0" w15:restartNumberingAfterBreak="0">
    <w:nsid w:val="70826C3C"/>
    <w:multiLevelType w:val="hybridMultilevel"/>
    <w:tmpl w:val="872410A2"/>
    <w:lvl w:ilvl="0" w:tplc="E67EFBC6">
      <w:start w:val="1"/>
      <w:numFmt w:val="lowerLetter"/>
      <w:lvlText w:val="%1)"/>
      <w:lvlJc w:val="left"/>
      <w:pPr>
        <w:ind w:left="1068" w:hanging="360"/>
      </w:pPr>
      <w:rPr>
        <w:rFonts w:hint="default"/>
      </w:rPr>
    </w:lvl>
    <w:lvl w:ilvl="1" w:tplc="10070019" w:tentative="1">
      <w:start w:val="1"/>
      <w:numFmt w:val="lowerLetter"/>
      <w:lvlText w:val="%2."/>
      <w:lvlJc w:val="left"/>
      <w:pPr>
        <w:ind w:left="1788" w:hanging="360"/>
      </w:pPr>
    </w:lvl>
    <w:lvl w:ilvl="2" w:tplc="1007001B" w:tentative="1">
      <w:start w:val="1"/>
      <w:numFmt w:val="lowerRoman"/>
      <w:lvlText w:val="%3."/>
      <w:lvlJc w:val="right"/>
      <w:pPr>
        <w:ind w:left="2508" w:hanging="180"/>
      </w:pPr>
    </w:lvl>
    <w:lvl w:ilvl="3" w:tplc="1007000F" w:tentative="1">
      <w:start w:val="1"/>
      <w:numFmt w:val="decimal"/>
      <w:lvlText w:val="%4."/>
      <w:lvlJc w:val="left"/>
      <w:pPr>
        <w:ind w:left="3228" w:hanging="360"/>
      </w:pPr>
    </w:lvl>
    <w:lvl w:ilvl="4" w:tplc="10070019" w:tentative="1">
      <w:start w:val="1"/>
      <w:numFmt w:val="lowerLetter"/>
      <w:lvlText w:val="%5."/>
      <w:lvlJc w:val="left"/>
      <w:pPr>
        <w:ind w:left="3948" w:hanging="360"/>
      </w:pPr>
    </w:lvl>
    <w:lvl w:ilvl="5" w:tplc="1007001B" w:tentative="1">
      <w:start w:val="1"/>
      <w:numFmt w:val="lowerRoman"/>
      <w:lvlText w:val="%6."/>
      <w:lvlJc w:val="right"/>
      <w:pPr>
        <w:ind w:left="4668" w:hanging="180"/>
      </w:pPr>
    </w:lvl>
    <w:lvl w:ilvl="6" w:tplc="1007000F" w:tentative="1">
      <w:start w:val="1"/>
      <w:numFmt w:val="decimal"/>
      <w:lvlText w:val="%7."/>
      <w:lvlJc w:val="left"/>
      <w:pPr>
        <w:ind w:left="5388" w:hanging="360"/>
      </w:pPr>
    </w:lvl>
    <w:lvl w:ilvl="7" w:tplc="10070019" w:tentative="1">
      <w:start w:val="1"/>
      <w:numFmt w:val="lowerLetter"/>
      <w:lvlText w:val="%8."/>
      <w:lvlJc w:val="left"/>
      <w:pPr>
        <w:ind w:left="6108" w:hanging="360"/>
      </w:pPr>
    </w:lvl>
    <w:lvl w:ilvl="8" w:tplc="1007001B" w:tentative="1">
      <w:start w:val="1"/>
      <w:numFmt w:val="lowerRoman"/>
      <w:lvlText w:val="%9."/>
      <w:lvlJc w:val="right"/>
      <w:pPr>
        <w:ind w:left="6828" w:hanging="180"/>
      </w:pPr>
    </w:lvl>
  </w:abstractNum>
  <w:abstractNum w:abstractNumId="41" w15:restartNumberingAfterBreak="0">
    <w:nsid w:val="711A4E99"/>
    <w:multiLevelType w:val="hybridMultilevel"/>
    <w:tmpl w:val="383E0198"/>
    <w:lvl w:ilvl="0" w:tplc="10070013">
      <w:start w:val="1"/>
      <w:numFmt w:val="upperRoman"/>
      <w:lvlText w:val="%1."/>
      <w:lvlJc w:val="right"/>
      <w:pPr>
        <w:ind w:left="1067" w:hanging="360"/>
      </w:pPr>
    </w:lvl>
    <w:lvl w:ilvl="1" w:tplc="10070019" w:tentative="1">
      <w:start w:val="1"/>
      <w:numFmt w:val="lowerLetter"/>
      <w:lvlText w:val="%2."/>
      <w:lvlJc w:val="left"/>
      <w:pPr>
        <w:ind w:left="1787" w:hanging="360"/>
      </w:pPr>
    </w:lvl>
    <w:lvl w:ilvl="2" w:tplc="1007001B" w:tentative="1">
      <w:start w:val="1"/>
      <w:numFmt w:val="lowerRoman"/>
      <w:lvlText w:val="%3."/>
      <w:lvlJc w:val="right"/>
      <w:pPr>
        <w:ind w:left="2507" w:hanging="180"/>
      </w:pPr>
    </w:lvl>
    <w:lvl w:ilvl="3" w:tplc="1007000F" w:tentative="1">
      <w:start w:val="1"/>
      <w:numFmt w:val="decimal"/>
      <w:lvlText w:val="%4."/>
      <w:lvlJc w:val="left"/>
      <w:pPr>
        <w:ind w:left="3227" w:hanging="360"/>
      </w:pPr>
    </w:lvl>
    <w:lvl w:ilvl="4" w:tplc="10070019" w:tentative="1">
      <w:start w:val="1"/>
      <w:numFmt w:val="lowerLetter"/>
      <w:lvlText w:val="%5."/>
      <w:lvlJc w:val="left"/>
      <w:pPr>
        <w:ind w:left="3947" w:hanging="360"/>
      </w:pPr>
    </w:lvl>
    <w:lvl w:ilvl="5" w:tplc="1007001B" w:tentative="1">
      <w:start w:val="1"/>
      <w:numFmt w:val="lowerRoman"/>
      <w:lvlText w:val="%6."/>
      <w:lvlJc w:val="right"/>
      <w:pPr>
        <w:ind w:left="4667" w:hanging="180"/>
      </w:pPr>
    </w:lvl>
    <w:lvl w:ilvl="6" w:tplc="1007000F" w:tentative="1">
      <w:start w:val="1"/>
      <w:numFmt w:val="decimal"/>
      <w:lvlText w:val="%7."/>
      <w:lvlJc w:val="left"/>
      <w:pPr>
        <w:ind w:left="5387" w:hanging="360"/>
      </w:pPr>
    </w:lvl>
    <w:lvl w:ilvl="7" w:tplc="10070019" w:tentative="1">
      <w:start w:val="1"/>
      <w:numFmt w:val="lowerLetter"/>
      <w:lvlText w:val="%8."/>
      <w:lvlJc w:val="left"/>
      <w:pPr>
        <w:ind w:left="6107" w:hanging="360"/>
      </w:pPr>
    </w:lvl>
    <w:lvl w:ilvl="8" w:tplc="1007001B" w:tentative="1">
      <w:start w:val="1"/>
      <w:numFmt w:val="lowerRoman"/>
      <w:lvlText w:val="%9."/>
      <w:lvlJc w:val="right"/>
      <w:pPr>
        <w:ind w:left="6827" w:hanging="180"/>
      </w:pPr>
    </w:lvl>
  </w:abstractNum>
  <w:abstractNum w:abstractNumId="42" w15:restartNumberingAfterBreak="0">
    <w:nsid w:val="72020397"/>
    <w:multiLevelType w:val="hybridMultilevel"/>
    <w:tmpl w:val="D98670E8"/>
    <w:lvl w:ilvl="0" w:tplc="1007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3" w15:restartNumberingAfterBreak="0">
    <w:nsid w:val="74221EB7"/>
    <w:multiLevelType w:val="hybridMultilevel"/>
    <w:tmpl w:val="35BCC43E"/>
    <w:lvl w:ilvl="0" w:tplc="1007000B">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4" w15:restartNumberingAfterBreak="0">
    <w:nsid w:val="74B46562"/>
    <w:multiLevelType w:val="hybridMultilevel"/>
    <w:tmpl w:val="3580C35A"/>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5" w15:restartNumberingAfterBreak="0">
    <w:nsid w:val="781F7CC4"/>
    <w:multiLevelType w:val="hybridMultilevel"/>
    <w:tmpl w:val="6C10FCB4"/>
    <w:lvl w:ilvl="0" w:tplc="140C000B">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6" w15:restartNumberingAfterBreak="0">
    <w:nsid w:val="78F07060"/>
    <w:multiLevelType w:val="hybridMultilevel"/>
    <w:tmpl w:val="A49CA5EA"/>
    <w:lvl w:ilvl="0" w:tplc="7CDC6EFA">
      <w:numFmt w:val="bullet"/>
      <w:lvlText w:val="-"/>
      <w:lvlJc w:val="left"/>
      <w:pPr>
        <w:ind w:left="720" w:hanging="360"/>
      </w:pPr>
      <w:rPr>
        <w:rFonts w:ascii="Calibri" w:eastAsia="Times New Roman" w:hAnsi="Calibri"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7" w15:restartNumberingAfterBreak="0">
    <w:nsid w:val="799E6D67"/>
    <w:multiLevelType w:val="hybridMultilevel"/>
    <w:tmpl w:val="B0B0BFD0"/>
    <w:lvl w:ilvl="0" w:tplc="04090007">
      <w:start w:val="1"/>
      <w:numFmt w:val="bullet"/>
      <w:lvlText w:val=""/>
      <w:lvlJc w:val="left"/>
      <w:pPr>
        <w:ind w:left="720" w:hanging="360"/>
      </w:pPr>
      <w:rPr>
        <w:rFonts w:ascii="Wingdings" w:hAnsi="Wingdings" w:hint="default"/>
        <w:sz w:val="16"/>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8" w15:restartNumberingAfterBreak="0">
    <w:nsid w:val="7A834139"/>
    <w:multiLevelType w:val="hybridMultilevel"/>
    <w:tmpl w:val="C8A6100E"/>
    <w:lvl w:ilvl="0" w:tplc="10070005">
      <w:start w:val="1"/>
      <w:numFmt w:val="bullet"/>
      <w:lvlText w:val=""/>
      <w:lvlJc w:val="left"/>
      <w:pPr>
        <w:ind w:left="720" w:hanging="360"/>
      </w:pPr>
      <w:rPr>
        <w:rFonts w:ascii="Wingdings" w:hAnsi="Wingdings"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7"/>
  </w:num>
  <w:num w:numId="4">
    <w:abstractNumId w:val="45"/>
  </w:num>
  <w:num w:numId="5">
    <w:abstractNumId w:val="7"/>
  </w:num>
  <w:num w:numId="6">
    <w:abstractNumId w:val="14"/>
  </w:num>
  <w:num w:numId="7">
    <w:abstractNumId w:val="32"/>
  </w:num>
  <w:num w:numId="8">
    <w:abstractNumId w:val="3"/>
  </w:num>
  <w:num w:numId="9">
    <w:abstractNumId w:val="46"/>
  </w:num>
  <w:num w:numId="10">
    <w:abstractNumId w:val="36"/>
  </w:num>
  <w:num w:numId="11">
    <w:abstractNumId w:val="26"/>
  </w:num>
  <w:num w:numId="12">
    <w:abstractNumId w:val="17"/>
  </w:num>
  <w:num w:numId="13">
    <w:abstractNumId w:val="29"/>
  </w:num>
  <w:num w:numId="14">
    <w:abstractNumId w:val="9"/>
  </w:num>
  <w:num w:numId="15">
    <w:abstractNumId w:val="25"/>
  </w:num>
  <w:num w:numId="16">
    <w:abstractNumId w:val="24"/>
  </w:num>
  <w:num w:numId="17">
    <w:abstractNumId w:val="13"/>
  </w:num>
  <w:num w:numId="18">
    <w:abstractNumId w:val="12"/>
  </w:num>
  <w:num w:numId="19">
    <w:abstractNumId w:val="33"/>
  </w:num>
  <w:num w:numId="20">
    <w:abstractNumId w:val="0"/>
  </w:num>
  <w:num w:numId="21">
    <w:abstractNumId w:val="40"/>
  </w:num>
  <w:num w:numId="22">
    <w:abstractNumId w:val="28"/>
  </w:num>
  <w:num w:numId="23">
    <w:abstractNumId w:val="37"/>
  </w:num>
  <w:num w:numId="24">
    <w:abstractNumId w:val="31"/>
  </w:num>
  <w:num w:numId="25">
    <w:abstractNumId w:val="30"/>
  </w:num>
  <w:num w:numId="26">
    <w:abstractNumId w:val="23"/>
  </w:num>
  <w:num w:numId="27">
    <w:abstractNumId w:val="6"/>
  </w:num>
  <w:num w:numId="28">
    <w:abstractNumId w:val="34"/>
  </w:num>
  <w:num w:numId="29">
    <w:abstractNumId w:val="8"/>
  </w:num>
  <w:num w:numId="30">
    <w:abstractNumId w:val="48"/>
  </w:num>
  <w:num w:numId="31">
    <w:abstractNumId w:val="38"/>
  </w:num>
  <w:num w:numId="32">
    <w:abstractNumId w:val="10"/>
  </w:num>
  <w:num w:numId="33">
    <w:abstractNumId w:val="16"/>
  </w:num>
  <w:num w:numId="34">
    <w:abstractNumId w:val="18"/>
  </w:num>
  <w:num w:numId="35">
    <w:abstractNumId w:val="44"/>
  </w:num>
  <w:num w:numId="36">
    <w:abstractNumId w:val="11"/>
  </w:num>
  <w:num w:numId="37">
    <w:abstractNumId w:val="22"/>
  </w:num>
  <w:num w:numId="38">
    <w:abstractNumId w:val="42"/>
  </w:num>
  <w:num w:numId="39">
    <w:abstractNumId w:val="43"/>
  </w:num>
  <w:num w:numId="40">
    <w:abstractNumId w:val="41"/>
  </w:num>
  <w:num w:numId="41">
    <w:abstractNumId w:val="35"/>
  </w:num>
  <w:num w:numId="42">
    <w:abstractNumId w:val="15"/>
  </w:num>
  <w:num w:numId="43">
    <w:abstractNumId w:val="39"/>
  </w:num>
  <w:num w:numId="44">
    <w:abstractNumId w:val="2"/>
  </w:num>
  <w:num w:numId="45">
    <w:abstractNumId w:val="19"/>
  </w:num>
  <w:num w:numId="46">
    <w:abstractNumId w:val="1"/>
  </w:num>
  <w:num w:numId="47">
    <w:abstractNumId w:val="27"/>
  </w:num>
  <w:num w:numId="48">
    <w:abstractNumId w:val="21"/>
  </w:num>
  <w:num w:numId="4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FC"/>
    <w:rsid w:val="00002A6D"/>
    <w:rsid w:val="0000434D"/>
    <w:rsid w:val="000127D2"/>
    <w:rsid w:val="00014365"/>
    <w:rsid w:val="000177AE"/>
    <w:rsid w:val="00017F3E"/>
    <w:rsid w:val="00023314"/>
    <w:rsid w:val="000307FE"/>
    <w:rsid w:val="000308CB"/>
    <w:rsid w:val="0003638B"/>
    <w:rsid w:val="0004027C"/>
    <w:rsid w:val="00046740"/>
    <w:rsid w:val="000475E1"/>
    <w:rsid w:val="00052E63"/>
    <w:rsid w:val="00052F12"/>
    <w:rsid w:val="00053AAB"/>
    <w:rsid w:val="00053FB1"/>
    <w:rsid w:val="0005542D"/>
    <w:rsid w:val="000565A2"/>
    <w:rsid w:val="00060AB0"/>
    <w:rsid w:val="000618CB"/>
    <w:rsid w:val="000644D9"/>
    <w:rsid w:val="00066085"/>
    <w:rsid w:val="00074A23"/>
    <w:rsid w:val="00083055"/>
    <w:rsid w:val="000856FB"/>
    <w:rsid w:val="00087A16"/>
    <w:rsid w:val="00091842"/>
    <w:rsid w:val="000971B0"/>
    <w:rsid w:val="000B6510"/>
    <w:rsid w:val="000B6581"/>
    <w:rsid w:val="000C07DC"/>
    <w:rsid w:val="000C07FB"/>
    <w:rsid w:val="000F570C"/>
    <w:rsid w:val="00111E7B"/>
    <w:rsid w:val="001203DF"/>
    <w:rsid w:val="001403BD"/>
    <w:rsid w:val="00140941"/>
    <w:rsid w:val="001416A3"/>
    <w:rsid w:val="001512EC"/>
    <w:rsid w:val="001541F2"/>
    <w:rsid w:val="001614DD"/>
    <w:rsid w:val="00163F42"/>
    <w:rsid w:val="001705A4"/>
    <w:rsid w:val="00172702"/>
    <w:rsid w:val="00186ED1"/>
    <w:rsid w:val="001917F8"/>
    <w:rsid w:val="00195C83"/>
    <w:rsid w:val="001A126F"/>
    <w:rsid w:val="001A5A28"/>
    <w:rsid w:val="001B0709"/>
    <w:rsid w:val="001B1434"/>
    <w:rsid w:val="001C0A9B"/>
    <w:rsid w:val="001D0D38"/>
    <w:rsid w:val="001D7EB3"/>
    <w:rsid w:val="001F0FB6"/>
    <w:rsid w:val="001F6D55"/>
    <w:rsid w:val="002005BC"/>
    <w:rsid w:val="00203396"/>
    <w:rsid w:val="00204310"/>
    <w:rsid w:val="0020605B"/>
    <w:rsid w:val="002069A9"/>
    <w:rsid w:val="002206FE"/>
    <w:rsid w:val="0022134C"/>
    <w:rsid w:val="002236C7"/>
    <w:rsid w:val="00230554"/>
    <w:rsid w:val="0023295F"/>
    <w:rsid w:val="00245DA1"/>
    <w:rsid w:val="00252B9A"/>
    <w:rsid w:val="00252BAC"/>
    <w:rsid w:val="00254090"/>
    <w:rsid w:val="002544C5"/>
    <w:rsid w:val="0025476A"/>
    <w:rsid w:val="00257919"/>
    <w:rsid w:val="0026014F"/>
    <w:rsid w:val="0027075A"/>
    <w:rsid w:val="002707AF"/>
    <w:rsid w:val="00272D03"/>
    <w:rsid w:val="00273735"/>
    <w:rsid w:val="00274A95"/>
    <w:rsid w:val="002845C8"/>
    <w:rsid w:val="00284909"/>
    <w:rsid w:val="0029621C"/>
    <w:rsid w:val="002A0784"/>
    <w:rsid w:val="002A69D9"/>
    <w:rsid w:val="002A6BD7"/>
    <w:rsid w:val="002C141E"/>
    <w:rsid w:val="002D2180"/>
    <w:rsid w:val="002D2361"/>
    <w:rsid w:val="002D46FE"/>
    <w:rsid w:val="002D7AFA"/>
    <w:rsid w:val="002E6D16"/>
    <w:rsid w:val="002F0F0E"/>
    <w:rsid w:val="002F6BB3"/>
    <w:rsid w:val="00304B33"/>
    <w:rsid w:val="00307180"/>
    <w:rsid w:val="00310D68"/>
    <w:rsid w:val="003361A9"/>
    <w:rsid w:val="00336909"/>
    <w:rsid w:val="0034044F"/>
    <w:rsid w:val="00340838"/>
    <w:rsid w:val="003463A6"/>
    <w:rsid w:val="00352F7E"/>
    <w:rsid w:val="00354843"/>
    <w:rsid w:val="00371085"/>
    <w:rsid w:val="00375671"/>
    <w:rsid w:val="00375A01"/>
    <w:rsid w:val="00377402"/>
    <w:rsid w:val="0038116E"/>
    <w:rsid w:val="00390956"/>
    <w:rsid w:val="003A624F"/>
    <w:rsid w:val="003A68FA"/>
    <w:rsid w:val="003B3AC7"/>
    <w:rsid w:val="003B490A"/>
    <w:rsid w:val="003B5F22"/>
    <w:rsid w:val="003D0B01"/>
    <w:rsid w:val="003D167E"/>
    <w:rsid w:val="003D5B6A"/>
    <w:rsid w:val="003E0AA0"/>
    <w:rsid w:val="003E318A"/>
    <w:rsid w:val="003E79CF"/>
    <w:rsid w:val="003E7E44"/>
    <w:rsid w:val="003F65C8"/>
    <w:rsid w:val="003F6E69"/>
    <w:rsid w:val="004048BA"/>
    <w:rsid w:val="004052AB"/>
    <w:rsid w:val="0041357D"/>
    <w:rsid w:val="0041433E"/>
    <w:rsid w:val="004143D5"/>
    <w:rsid w:val="004207DC"/>
    <w:rsid w:val="00421B88"/>
    <w:rsid w:val="00423578"/>
    <w:rsid w:val="0042734E"/>
    <w:rsid w:val="004303C1"/>
    <w:rsid w:val="00430848"/>
    <w:rsid w:val="004324BF"/>
    <w:rsid w:val="00433AB6"/>
    <w:rsid w:val="00433E8B"/>
    <w:rsid w:val="004350B0"/>
    <w:rsid w:val="004406E4"/>
    <w:rsid w:val="00440C5E"/>
    <w:rsid w:val="00441B9C"/>
    <w:rsid w:val="00442C16"/>
    <w:rsid w:val="0044446C"/>
    <w:rsid w:val="00451796"/>
    <w:rsid w:val="00453A66"/>
    <w:rsid w:val="004568A6"/>
    <w:rsid w:val="0046393D"/>
    <w:rsid w:val="00463EB3"/>
    <w:rsid w:val="0046455F"/>
    <w:rsid w:val="0046493F"/>
    <w:rsid w:val="004707AD"/>
    <w:rsid w:val="004715BD"/>
    <w:rsid w:val="00480587"/>
    <w:rsid w:val="00482739"/>
    <w:rsid w:val="00482A51"/>
    <w:rsid w:val="00485269"/>
    <w:rsid w:val="004858D5"/>
    <w:rsid w:val="0048685E"/>
    <w:rsid w:val="004879D8"/>
    <w:rsid w:val="004942C1"/>
    <w:rsid w:val="00495340"/>
    <w:rsid w:val="004A23F4"/>
    <w:rsid w:val="004A29A8"/>
    <w:rsid w:val="004A29D0"/>
    <w:rsid w:val="004A4CE6"/>
    <w:rsid w:val="004C2612"/>
    <w:rsid w:val="004C3DF0"/>
    <w:rsid w:val="004C7D5D"/>
    <w:rsid w:val="004D2B88"/>
    <w:rsid w:val="005016CB"/>
    <w:rsid w:val="00503B43"/>
    <w:rsid w:val="00521990"/>
    <w:rsid w:val="005251C1"/>
    <w:rsid w:val="00525CA2"/>
    <w:rsid w:val="005301E3"/>
    <w:rsid w:val="005347C0"/>
    <w:rsid w:val="005352B1"/>
    <w:rsid w:val="00543D83"/>
    <w:rsid w:val="00551148"/>
    <w:rsid w:val="00565022"/>
    <w:rsid w:val="0057443B"/>
    <w:rsid w:val="00575E3F"/>
    <w:rsid w:val="00581C7D"/>
    <w:rsid w:val="0058576A"/>
    <w:rsid w:val="00591D43"/>
    <w:rsid w:val="005A2ED2"/>
    <w:rsid w:val="005A7A45"/>
    <w:rsid w:val="005B1D1C"/>
    <w:rsid w:val="005B348A"/>
    <w:rsid w:val="005B4D06"/>
    <w:rsid w:val="005B63FE"/>
    <w:rsid w:val="005C1F1E"/>
    <w:rsid w:val="005C7631"/>
    <w:rsid w:val="005D359D"/>
    <w:rsid w:val="005E08AA"/>
    <w:rsid w:val="005E61F9"/>
    <w:rsid w:val="005F5505"/>
    <w:rsid w:val="0060714E"/>
    <w:rsid w:val="00610B38"/>
    <w:rsid w:val="00613493"/>
    <w:rsid w:val="00626F4B"/>
    <w:rsid w:val="00627709"/>
    <w:rsid w:val="00637C4B"/>
    <w:rsid w:val="00644E0F"/>
    <w:rsid w:val="006610A6"/>
    <w:rsid w:val="00663D0E"/>
    <w:rsid w:val="006676A9"/>
    <w:rsid w:val="00671D31"/>
    <w:rsid w:val="0068099B"/>
    <w:rsid w:val="0068164A"/>
    <w:rsid w:val="006817C0"/>
    <w:rsid w:val="00687721"/>
    <w:rsid w:val="006901E0"/>
    <w:rsid w:val="00691667"/>
    <w:rsid w:val="006B3B58"/>
    <w:rsid w:val="006B6948"/>
    <w:rsid w:val="006C1417"/>
    <w:rsid w:val="006D25BE"/>
    <w:rsid w:val="006D3322"/>
    <w:rsid w:val="006D3444"/>
    <w:rsid w:val="006D6D35"/>
    <w:rsid w:val="006E19B2"/>
    <w:rsid w:val="00703E9D"/>
    <w:rsid w:val="00710797"/>
    <w:rsid w:val="00710FC0"/>
    <w:rsid w:val="007119BE"/>
    <w:rsid w:val="0071776E"/>
    <w:rsid w:val="00717D05"/>
    <w:rsid w:val="007241A8"/>
    <w:rsid w:val="0072530E"/>
    <w:rsid w:val="00735F18"/>
    <w:rsid w:val="00736714"/>
    <w:rsid w:val="007423F6"/>
    <w:rsid w:val="00753E18"/>
    <w:rsid w:val="00757378"/>
    <w:rsid w:val="0076247E"/>
    <w:rsid w:val="007659D8"/>
    <w:rsid w:val="00766B7E"/>
    <w:rsid w:val="00766D60"/>
    <w:rsid w:val="00784B24"/>
    <w:rsid w:val="00787755"/>
    <w:rsid w:val="00793165"/>
    <w:rsid w:val="007938F3"/>
    <w:rsid w:val="00794801"/>
    <w:rsid w:val="00797A62"/>
    <w:rsid w:val="007A6FA7"/>
    <w:rsid w:val="007B0F6A"/>
    <w:rsid w:val="007B2EBC"/>
    <w:rsid w:val="007B47EA"/>
    <w:rsid w:val="007C07CA"/>
    <w:rsid w:val="007C199D"/>
    <w:rsid w:val="007C35F8"/>
    <w:rsid w:val="007C3A06"/>
    <w:rsid w:val="007C45CD"/>
    <w:rsid w:val="007C6DD7"/>
    <w:rsid w:val="007D15CC"/>
    <w:rsid w:val="007D30C4"/>
    <w:rsid w:val="007D6E0A"/>
    <w:rsid w:val="007E113B"/>
    <w:rsid w:val="007E4CDF"/>
    <w:rsid w:val="007E679B"/>
    <w:rsid w:val="007E6941"/>
    <w:rsid w:val="007F6CF8"/>
    <w:rsid w:val="00812B9E"/>
    <w:rsid w:val="00817542"/>
    <w:rsid w:val="00824776"/>
    <w:rsid w:val="008278CB"/>
    <w:rsid w:val="008334D3"/>
    <w:rsid w:val="00833EB1"/>
    <w:rsid w:val="008379C7"/>
    <w:rsid w:val="00843631"/>
    <w:rsid w:val="0084635C"/>
    <w:rsid w:val="008545EC"/>
    <w:rsid w:val="00855D48"/>
    <w:rsid w:val="0085691F"/>
    <w:rsid w:val="00860D7B"/>
    <w:rsid w:val="00861857"/>
    <w:rsid w:val="00881B23"/>
    <w:rsid w:val="00884C0D"/>
    <w:rsid w:val="00890CE1"/>
    <w:rsid w:val="00894A78"/>
    <w:rsid w:val="008A1E0C"/>
    <w:rsid w:val="008A4704"/>
    <w:rsid w:val="008A5268"/>
    <w:rsid w:val="008A6C0D"/>
    <w:rsid w:val="008A7A21"/>
    <w:rsid w:val="008C2583"/>
    <w:rsid w:val="008C2764"/>
    <w:rsid w:val="008E38AC"/>
    <w:rsid w:val="008E7526"/>
    <w:rsid w:val="008F0D00"/>
    <w:rsid w:val="008F0EAA"/>
    <w:rsid w:val="008F1ED8"/>
    <w:rsid w:val="008F2B29"/>
    <w:rsid w:val="008F373E"/>
    <w:rsid w:val="008F75D5"/>
    <w:rsid w:val="0090462D"/>
    <w:rsid w:val="00906071"/>
    <w:rsid w:val="00915D47"/>
    <w:rsid w:val="009266B9"/>
    <w:rsid w:val="009320E2"/>
    <w:rsid w:val="00932BF4"/>
    <w:rsid w:val="00933502"/>
    <w:rsid w:val="00933B9F"/>
    <w:rsid w:val="009342F8"/>
    <w:rsid w:val="00942357"/>
    <w:rsid w:val="00946FF2"/>
    <w:rsid w:val="00954B98"/>
    <w:rsid w:val="00956E9E"/>
    <w:rsid w:val="00971308"/>
    <w:rsid w:val="009763D1"/>
    <w:rsid w:val="00976783"/>
    <w:rsid w:val="00977202"/>
    <w:rsid w:val="0098703C"/>
    <w:rsid w:val="00987C35"/>
    <w:rsid w:val="00994474"/>
    <w:rsid w:val="00994F30"/>
    <w:rsid w:val="009A2821"/>
    <w:rsid w:val="009A2C1C"/>
    <w:rsid w:val="009A482E"/>
    <w:rsid w:val="009B58FD"/>
    <w:rsid w:val="009B7116"/>
    <w:rsid w:val="009B7494"/>
    <w:rsid w:val="009C2290"/>
    <w:rsid w:val="009C3352"/>
    <w:rsid w:val="009C78F5"/>
    <w:rsid w:val="009D4A76"/>
    <w:rsid w:val="009E0BE4"/>
    <w:rsid w:val="009E719C"/>
    <w:rsid w:val="009F5965"/>
    <w:rsid w:val="00A0076D"/>
    <w:rsid w:val="00A00A92"/>
    <w:rsid w:val="00A00B49"/>
    <w:rsid w:val="00A118CC"/>
    <w:rsid w:val="00A11F70"/>
    <w:rsid w:val="00A209DA"/>
    <w:rsid w:val="00A20D8C"/>
    <w:rsid w:val="00A36CAE"/>
    <w:rsid w:val="00A42B23"/>
    <w:rsid w:val="00A433A0"/>
    <w:rsid w:val="00A56D5F"/>
    <w:rsid w:val="00A7144D"/>
    <w:rsid w:val="00A866BC"/>
    <w:rsid w:val="00A913C0"/>
    <w:rsid w:val="00AA44A8"/>
    <w:rsid w:val="00AA6D08"/>
    <w:rsid w:val="00AB1BF9"/>
    <w:rsid w:val="00AC0A6A"/>
    <w:rsid w:val="00AC11C2"/>
    <w:rsid w:val="00AC1764"/>
    <w:rsid w:val="00AF1FD4"/>
    <w:rsid w:val="00AF4770"/>
    <w:rsid w:val="00B0630A"/>
    <w:rsid w:val="00B13C41"/>
    <w:rsid w:val="00B22FCB"/>
    <w:rsid w:val="00B246F9"/>
    <w:rsid w:val="00B30E75"/>
    <w:rsid w:val="00B338F2"/>
    <w:rsid w:val="00B33FF4"/>
    <w:rsid w:val="00B36524"/>
    <w:rsid w:val="00B36885"/>
    <w:rsid w:val="00B408C3"/>
    <w:rsid w:val="00B4218E"/>
    <w:rsid w:val="00B43DFB"/>
    <w:rsid w:val="00B50703"/>
    <w:rsid w:val="00B521C6"/>
    <w:rsid w:val="00B623D1"/>
    <w:rsid w:val="00B62711"/>
    <w:rsid w:val="00B64499"/>
    <w:rsid w:val="00B654FC"/>
    <w:rsid w:val="00B65A65"/>
    <w:rsid w:val="00B65DBA"/>
    <w:rsid w:val="00B7015A"/>
    <w:rsid w:val="00B75175"/>
    <w:rsid w:val="00B76A7E"/>
    <w:rsid w:val="00B775F9"/>
    <w:rsid w:val="00B81DD7"/>
    <w:rsid w:val="00B902EF"/>
    <w:rsid w:val="00B96F00"/>
    <w:rsid w:val="00B97983"/>
    <w:rsid w:val="00BB17B4"/>
    <w:rsid w:val="00BC72B6"/>
    <w:rsid w:val="00BD2966"/>
    <w:rsid w:val="00BD3E3F"/>
    <w:rsid w:val="00BD4838"/>
    <w:rsid w:val="00BE52BE"/>
    <w:rsid w:val="00BE5CBC"/>
    <w:rsid w:val="00BE7608"/>
    <w:rsid w:val="00BF1FF9"/>
    <w:rsid w:val="00BF3664"/>
    <w:rsid w:val="00BF3765"/>
    <w:rsid w:val="00C07F6D"/>
    <w:rsid w:val="00C137B1"/>
    <w:rsid w:val="00C16E83"/>
    <w:rsid w:val="00C26A1C"/>
    <w:rsid w:val="00C357B7"/>
    <w:rsid w:val="00C36ABF"/>
    <w:rsid w:val="00C51D35"/>
    <w:rsid w:val="00C54C3F"/>
    <w:rsid w:val="00C63593"/>
    <w:rsid w:val="00C635CB"/>
    <w:rsid w:val="00C83ACD"/>
    <w:rsid w:val="00C83B15"/>
    <w:rsid w:val="00C84305"/>
    <w:rsid w:val="00C90BA3"/>
    <w:rsid w:val="00C91CDD"/>
    <w:rsid w:val="00CA33C0"/>
    <w:rsid w:val="00CA4648"/>
    <w:rsid w:val="00CB01A1"/>
    <w:rsid w:val="00CB02D6"/>
    <w:rsid w:val="00CB0980"/>
    <w:rsid w:val="00CB1165"/>
    <w:rsid w:val="00CB2D37"/>
    <w:rsid w:val="00CC50D5"/>
    <w:rsid w:val="00CD1FEE"/>
    <w:rsid w:val="00CD205F"/>
    <w:rsid w:val="00CD3E7A"/>
    <w:rsid w:val="00CD4EC4"/>
    <w:rsid w:val="00CE145D"/>
    <w:rsid w:val="00CE73DA"/>
    <w:rsid w:val="00CE79C9"/>
    <w:rsid w:val="00CF3E24"/>
    <w:rsid w:val="00D0263D"/>
    <w:rsid w:val="00D02C3E"/>
    <w:rsid w:val="00D10F80"/>
    <w:rsid w:val="00D14F3B"/>
    <w:rsid w:val="00D21467"/>
    <w:rsid w:val="00D21F14"/>
    <w:rsid w:val="00D23E93"/>
    <w:rsid w:val="00D27645"/>
    <w:rsid w:val="00D45800"/>
    <w:rsid w:val="00D5240A"/>
    <w:rsid w:val="00D54382"/>
    <w:rsid w:val="00D60698"/>
    <w:rsid w:val="00D61CA7"/>
    <w:rsid w:val="00D66C75"/>
    <w:rsid w:val="00D725D8"/>
    <w:rsid w:val="00D94641"/>
    <w:rsid w:val="00DA33AC"/>
    <w:rsid w:val="00DA4311"/>
    <w:rsid w:val="00DA5044"/>
    <w:rsid w:val="00DA60BA"/>
    <w:rsid w:val="00DB120E"/>
    <w:rsid w:val="00DB2016"/>
    <w:rsid w:val="00DC0C56"/>
    <w:rsid w:val="00DC3110"/>
    <w:rsid w:val="00DD1F2B"/>
    <w:rsid w:val="00DD5691"/>
    <w:rsid w:val="00DE5272"/>
    <w:rsid w:val="00DF4C0B"/>
    <w:rsid w:val="00DF6060"/>
    <w:rsid w:val="00E03A67"/>
    <w:rsid w:val="00E03B92"/>
    <w:rsid w:val="00E10735"/>
    <w:rsid w:val="00E122AB"/>
    <w:rsid w:val="00E1760D"/>
    <w:rsid w:val="00E17C17"/>
    <w:rsid w:val="00E366A5"/>
    <w:rsid w:val="00E57976"/>
    <w:rsid w:val="00E67285"/>
    <w:rsid w:val="00E67C8A"/>
    <w:rsid w:val="00E73222"/>
    <w:rsid w:val="00E73EFC"/>
    <w:rsid w:val="00E84EFB"/>
    <w:rsid w:val="00E86250"/>
    <w:rsid w:val="00E937BD"/>
    <w:rsid w:val="00E949BF"/>
    <w:rsid w:val="00EA29A0"/>
    <w:rsid w:val="00EA6242"/>
    <w:rsid w:val="00EC4A5D"/>
    <w:rsid w:val="00ED002B"/>
    <w:rsid w:val="00ED0F4E"/>
    <w:rsid w:val="00ED3A20"/>
    <w:rsid w:val="00EE1414"/>
    <w:rsid w:val="00EF2195"/>
    <w:rsid w:val="00EF697D"/>
    <w:rsid w:val="00F02A3A"/>
    <w:rsid w:val="00F12583"/>
    <w:rsid w:val="00F2398C"/>
    <w:rsid w:val="00F32434"/>
    <w:rsid w:val="00F517F6"/>
    <w:rsid w:val="00F519BA"/>
    <w:rsid w:val="00F55EA2"/>
    <w:rsid w:val="00F57712"/>
    <w:rsid w:val="00F64329"/>
    <w:rsid w:val="00F80325"/>
    <w:rsid w:val="00F82B8B"/>
    <w:rsid w:val="00F9372E"/>
    <w:rsid w:val="00FA25FF"/>
    <w:rsid w:val="00FA515A"/>
    <w:rsid w:val="00FA73A3"/>
    <w:rsid w:val="00FB4BCB"/>
    <w:rsid w:val="00FB6A78"/>
    <w:rsid w:val="00FB7339"/>
    <w:rsid w:val="00FC413E"/>
    <w:rsid w:val="00FD2AEE"/>
    <w:rsid w:val="00FD60FB"/>
    <w:rsid w:val="00FE0C9B"/>
    <w:rsid w:val="00FF24AA"/>
    <w:rsid w:val="00FF3BD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2B6AF"/>
  <w15:chartTrackingRefBased/>
  <w15:docId w15:val="{44EB801A-DA9B-43BF-A41C-55EFC3A1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1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703E9D"/>
    <w:pPr>
      <w:spacing w:before="100" w:beforeAutospacing="1" w:after="100" w:afterAutospacing="1" w:line="240" w:lineRule="auto"/>
      <w:outlineLvl w:val="1"/>
    </w:pPr>
    <w:rPr>
      <w:rFonts w:ascii="Times New Roman" w:eastAsia="Times New Roman" w:hAnsi="Times New Roman" w:cs="Times New Roman"/>
      <w:b/>
      <w:bCs/>
      <w:sz w:val="36"/>
      <w:szCs w:val="36"/>
      <w:lang w:val="de-LU" w:eastAsia="de-LU"/>
    </w:rPr>
  </w:style>
  <w:style w:type="paragraph" w:styleId="berschrift3">
    <w:name w:val="heading 3"/>
    <w:basedOn w:val="Standard"/>
    <w:next w:val="Standard"/>
    <w:link w:val="berschrift3Zchn"/>
    <w:uiPriority w:val="9"/>
    <w:semiHidden/>
    <w:unhideWhenUsed/>
    <w:qFormat/>
    <w:rsid w:val="00703E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703E9D"/>
    <w:pPr>
      <w:spacing w:before="100" w:beforeAutospacing="1" w:after="100" w:afterAutospacing="1" w:line="240" w:lineRule="auto"/>
      <w:outlineLvl w:val="3"/>
    </w:pPr>
    <w:rPr>
      <w:rFonts w:ascii="Times New Roman" w:eastAsia="Times New Roman" w:hAnsi="Times New Roman" w:cs="Times New Roman"/>
      <w:b/>
      <w:bCs/>
      <w:sz w:val="24"/>
      <w:szCs w:val="24"/>
      <w:lang w:val="de-LU" w:eastAsia="de-L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54FC"/>
    <w:pPr>
      <w:ind w:left="720"/>
      <w:contextualSpacing/>
    </w:pPr>
  </w:style>
  <w:style w:type="paragraph" w:styleId="Textkrper">
    <w:name w:val="Body Text"/>
    <w:basedOn w:val="Standard"/>
    <w:link w:val="TextkrperZchn"/>
    <w:rsid w:val="007D15CC"/>
    <w:pPr>
      <w:spacing w:after="0" w:line="240" w:lineRule="auto"/>
    </w:pPr>
    <w:rPr>
      <w:rFonts w:ascii="Century Gothic" w:eastAsia="Times New Roman" w:hAnsi="Century Gothic" w:cs="Times New Roman"/>
      <w:sz w:val="20"/>
      <w:szCs w:val="24"/>
      <w:lang w:val="fr-FR" w:eastAsia="fr-FR"/>
    </w:rPr>
  </w:style>
  <w:style w:type="character" w:customStyle="1" w:styleId="TextkrperZchn">
    <w:name w:val="Textkörper Zchn"/>
    <w:basedOn w:val="Absatz-Standardschriftart"/>
    <w:link w:val="Textkrper"/>
    <w:rsid w:val="007D15CC"/>
    <w:rPr>
      <w:rFonts w:ascii="Century Gothic" w:eastAsia="Times New Roman" w:hAnsi="Century Gothic" w:cs="Times New Roman"/>
      <w:sz w:val="20"/>
      <w:szCs w:val="24"/>
      <w:lang w:val="fr-FR" w:eastAsia="fr-FR"/>
    </w:rPr>
  </w:style>
  <w:style w:type="paragraph" w:styleId="Kopfzeile">
    <w:name w:val="header"/>
    <w:basedOn w:val="Standard"/>
    <w:link w:val="KopfzeileZchn"/>
    <w:uiPriority w:val="99"/>
    <w:unhideWhenUsed/>
    <w:rsid w:val="00717D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D05"/>
  </w:style>
  <w:style w:type="paragraph" w:styleId="Fuzeile">
    <w:name w:val="footer"/>
    <w:basedOn w:val="Standard"/>
    <w:link w:val="FuzeileZchn"/>
    <w:uiPriority w:val="99"/>
    <w:unhideWhenUsed/>
    <w:rsid w:val="00717D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D05"/>
  </w:style>
  <w:style w:type="paragraph" w:styleId="Sprechblasentext">
    <w:name w:val="Balloon Text"/>
    <w:basedOn w:val="Standard"/>
    <w:link w:val="SprechblasentextZchn"/>
    <w:uiPriority w:val="99"/>
    <w:semiHidden/>
    <w:unhideWhenUsed/>
    <w:rsid w:val="00C843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4305"/>
    <w:rPr>
      <w:rFonts w:ascii="Segoe UI" w:hAnsi="Segoe UI" w:cs="Segoe UI"/>
      <w:sz w:val="18"/>
      <w:szCs w:val="18"/>
    </w:rPr>
  </w:style>
  <w:style w:type="paragraph" w:customStyle="1" w:styleId="Default">
    <w:name w:val="Default"/>
    <w:rsid w:val="004A4CE6"/>
    <w:pPr>
      <w:autoSpaceDE w:val="0"/>
      <w:autoSpaceDN w:val="0"/>
      <w:adjustRightInd w:val="0"/>
      <w:spacing w:after="0" w:line="240" w:lineRule="auto"/>
    </w:pPr>
    <w:rPr>
      <w:rFonts w:ascii="Calibri" w:hAnsi="Calibri" w:cs="Calibri"/>
      <w:color w:val="000000"/>
      <w:sz w:val="24"/>
      <w:szCs w:val="24"/>
      <w:lang w:val="de-DE"/>
    </w:rPr>
  </w:style>
  <w:style w:type="paragraph" w:styleId="StandardWeb">
    <w:name w:val="Normal (Web)"/>
    <w:basedOn w:val="Standard"/>
    <w:uiPriority w:val="99"/>
    <w:unhideWhenUsed/>
    <w:rsid w:val="007423F6"/>
    <w:pPr>
      <w:spacing w:before="100" w:beforeAutospacing="1" w:after="100" w:afterAutospacing="1" w:line="240" w:lineRule="auto"/>
    </w:pPr>
    <w:rPr>
      <w:rFonts w:ascii="Times New Roman" w:eastAsia="Times New Roman" w:hAnsi="Times New Roman" w:cs="Times New Roman"/>
      <w:sz w:val="24"/>
      <w:szCs w:val="24"/>
      <w:lang w:val="de-LU" w:eastAsia="de-LU"/>
    </w:rPr>
  </w:style>
  <w:style w:type="paragraph" w:customStyle="1" w:styleId="paragraph">
    <w:name w:val="paragraph"/>
    <w:basedOn w:val="Standard"/>
    <w:rsid w:val="007423F6"/>
    <w:pPr>
      <w:spacing w:before="100" w:beforeAutospacing="1" w:after="100" w:afterAutospacing="1" w:line="240" w:lineRule="auto"/>
    </w:pPr>
    <w:rPr>
      <w:rFonts w:ascii="Times New Roman" w:eastAsia="Times New Roman" w:hAnsi="Times New Roman" w:cs="Times New Roman"/>
      <w:sz w:val="24"/>
      <w:szCs w:val="24"/>
      <w:lang w:val="de-LU" w:eastAsia="de-LU"/>
    </w:rPr>
  </w:style>
  <w:style w:type="character" w:customStyle="1" w:styleId="normaltextrun">
    <w:name w:val="normaltextrun"/>
    <w:basedOn w:val="Absatz-Standardschriftart"/>
    <w:rsid w:val="007423F6"/>
  </w:style>
  <w:style w:type="character" w:customStyle="1" w:styleId="eop">
    <w:name w:val="eop"/>
    <w:basedOn w:val="Absatz-Standardschriftart"/>
    <w:rsid w:val="007423F6"/>
  </w:style>
  <w:style w:type="character" w:styleId="Hyperlink">
    <w:name w:val="Hyperlink"/>
    <w:basedOn w:val="Absatz-Standardschriftart"/>
    <w:uiPriority w:val="99"/>
    <w:unhideWhenUsed/>
    <w:rsid w:val="00703E9D"/>
    <w:rPr>
      <w:color w:val="0563C1" w:themeColor="hyperlink"/>
      <w:u w:val="single"/>
    </w:rPr>
  </w:style>
  <w:style w:type="character" w:customStyle="1" w:styleId="Mentionnonrsolue1">
    <w:name w:val="Mention non résolue1"/>
    <w:basedOn w:val="Absatz-Standardschriftart"/>
    <w:uiPriority w:val="99"/>
    <w:semiHidden/>
    <w:unhideWhenUsed/>
    <w:rsid w:val="00703E9D"/>
    <w:rPr>
      <w:color w:val="605E5C"/>
      <w:shd w:val="clear" w:color="auto" w:fill="E1DFDD"/>
    </w:rPr>
  </w:style>
  <w:style w:type="character" w:customStyle="1" w:styleId="berschrift2Zchn">
    <w:name w:val="Überschrift 2 Zchn"/>
    <w:basedOn w:val="Absatz-Standardschriftart"/>
    <w:link w:val="berschrift2"/>
    <w:uiPriority w:val="9"/>
    <w:rsid w:val="00703E9D"/>
    <w:rPr>
      <w:rFonts w:ascii="Times New Roman" w:eastAsia="Times New Roman" w:hAnsi="Times New Roman" w:cs="Times New Roman"/>
      <w:b/>
      <w:bCs/>
      <w:sz w:val="36"/>
      <w:szCs w:val="36"/>
      <w:lang w:val="de-LU" w:eastAsia="de-LU"/>
    </w:rPr>
  </w:style>
  <w:style w:type="character" w:customStyle="1" w:styleId="berschrift4Zchn">
    <w:name w:val="Überschrift 4 Zchn"/>
    <w:basedOn w:val="Absatz-Standardschriftart"/>
    <w:link w:val="berschrift4"/>
    <w:uiPriority w:val="9"/>
    <w:rsid w:val="00703E9D"/>
    <w:rPr>
      <w:rFonts w:ascii="Times New Roman" w:eastAsia="Times New Roman" w:hAnsi="Times New Roman" w:cs="Times New Roman"/>
      <w:b/>
      <w:bCs/>
      <w:sz w:val="24"/>
      <w:szCs w:val="24"/>
      <w:lang w:val="de-LU" w:eastAsia="de-LU"/>
    </w:rPr>
  </w:style>
  <w:style w:type="character" w:styleId="Hervorhebung">
    <w:name w:val="Emphasis"/>
    <w:basedOn w:val="Absatz-Standardschriftart"/>
    <w:uiPriority w:val="20"/>
    <w:qFormat/>
    <w:rsid w:val="00703E9D"/>
    <w:rPr>
      <w:i/>
      <w:iCs/>
    </w:rPr>
  </w:style>
  <w:style w:type="character" w:customStyle="1" w:styleId="berschrift3Zchn">
    <w:name w:val="Überschrift 3 Zchn"/>
    <w:basedOn w:val="Absatz-Standardschriftart"/>
    <w:link w:val="berschrift3"/>
    <w:uiPriority w:val="9"/>
    <w:semiHidden/>
    <w:rsid w:val="00703E9D"/>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D5240A"/>
    <w:rPr>
      <w:b/>
      <w:bCs/>
    </w:rPr>
  </w:style>
  <w:style w:type="table" w:styleId="Tabellenraster">
    <w:name w:val="Table Grid"/>
    <w:basedOn w:val="NormaleTabelle"/>
    <w:uiPriority w:val="59"/>
    <w:rsid w:val="0003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B6948"/>
    <w:rPr>
      <w:sz w:val="16"/>
      <w:szCs w:val="16"/>
    </w:rPr>
  </w:style>
  <w:style w:type="paragraph" w:styleId="Kommentartext">
    <w:name w:val="annotation text"/>
    <w:basedOn w:val="Standard"/>
    <w:link w:val="KommentartextZchn"/>
    <w:uiPriority w:val="99"/>
    <w:semiHidden/>
    <w:unhideWhenUsed/>
    <w:rsid w:val="006B69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B6948"/>
    <w:rPr>
      <w:sz w:val="20"/>
      <w:szCs w:val="20"/>
    </w:rPr>
  </w:style>
  <w:style w:type="paragraph" w:styleId="Kommentarthema">
    <w:name w:val="annotation subject"/>
    <w:basedOn w:val="Kommentartext"/>
    <w:next w:val="Kommentartext"/>
    <w:link w:val="KommentarthemaZchn"/>
    <w:uiPriority w:val="99"/>
    <w:semiHidden/>
    <w:unhideWhenUsed/>
    <w:rsid w:val="006B6948"/>
    <w:rPr>
      <w:b/>
      <w:bCs/>
    </w:rPr>
  </w:style>
  <w:style w:type="character" w:customStyle="1" w:styleId="KommentarthemaZchn">
    <w:name w:val="Kommentarthema Zchn"/>
    <w:basedOn w:val="KommentartextZchn"/>
    <w:link w:val="Kommentarthema"/>
    <w:uiPriority w:val="99"/>
    <w:semiHidden/>
    <w:rsid w:val="006B6948"/>
    <w:rPr>
      <w:b/>
      <w:bCs/>
      <w:sz w:val="20"/>
      <w:szCs w:val="20"/>
    </w:rPr>
  </w:style>
  <w:style w:type="character" w:styleId="BesuchterLink">
    <w:name w:val="FollowedHyperlink"/>
    <w:basedOn w:val="Absatz-Standardschriftart"/>
    <w:uiPriority w:val="99"/>
    <w:semiHidden/>
    <w:unhideWhenUsed/>
    <w:rsid w:val="0068164A"/>
    <w:rPr>
      <w:color w:val="954F72" w:themeColor="followedHyperlink"/>
      <w:u w:val="single"/>
    </w:rPr>
  </w:style>
  <w:style w:type="character" w:customStyle="1" w:styleId="berschrift1Zchn">
    <w:name w:val="Überschrift 1 Zchn"/>
    <w:basedOn w:val="Absatz-Standardschriftart"/>
    <w:link w:val="berschrift1"/>
    <w:uiPriority w:val="9"/>
    <w:rsid w:val="00111E7B"/>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421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75">
      <w:bodyDiv w:val="1"/>
      <w:marLeft w:val="0"/>
      <w:marRight w:val="0"/>
      <w:marTop w:val="0"/>
      <w:marBottom w:val="0"/>
      <w:divBdr>
        <w:top w:val="none" w:sz="0" w:space="0" w:color="auto"/>
        <w:left w:val="none" w:sz="0" w:space="0" w:color="auto"/>
        <w:bottom w:val="none" w:sz="0" w:space="0" w:color="auto"/>
        <w:right w:val="none" w:sz="0" w:space="0" w:color="auto"/>
      </w:divBdr>
    </w:div>
    <w:div w:id="13583365">
      <w:bodyDiv w:val="1"/>
      <w:marLeft w:val="0"/>
      <w:marRight w:val="0"/>
      <w:marTop w:val="0"/>
      <w:marBottom w:val="0"/>
      <w:divBdr>
        <w:top w:val="none" w:sz="0" w:space="0" w:color="auto"/>
        <w:left w:val="none" w:sz="0" w:space="0" w:color="auto"/>
        <w:bottom w:val="none" w:sz="0" w:space="0" w:color="auto"/>
        <w:right w:val="none" w:sz="0" w:space="0" w:color="auto"/>
      </w:divBdr>
    </w:div>
    <w:div w:id="38287823">
      <w:bodyDiv w:val="1"/>
      <w:marLeft w:val="0"/>
      <w:marRight w:val="0"/>
      <w:marTop w:val="0"/>
      <w:marBottom w:val="0"/>
      <w:divBdr>
        <w:top w:val="none" w:sz="0" w:space="0" w:color="auto"/>
        <w:left w:val="none" w:sz="0" w:space="0" w:color="auto"/>
        <w:bottom w:val="none" w:sz="0" w:space="0" w:color="auto"/>
        <w:right w:val="none" w:sz="0" w:space="0" w:color="auto"/>
      </w:divBdr>
    </w:div>
    <w:div w:id="90976726">
      <w:bodyDiv w:val="1"/>
      <w:marLeft w:val="0"/>
      <w:marRight w:val="0"/>
      <w:marTop w:val="0"/>
      <w:marBottom w:val="0"/>
      <w:divBdr>
        <w:top w:val="none" w:sz="0" w:space="0" w:color="auto"/>
        <w:left w:val="none" w:sz="0" w:space="0" w:color="auto"/>
        <w:bottom w:val="none" w:sz="0" w:space="0" w:color="auto"/>
        <w:right w:val="none" w:sz="0" w:space="0" w:color="auto"/>
      </w:divBdr>
    </w:div>
    <w:div w:id="111753173">
      <w:bodyDiv w:val="1"/>
      <w:marLeft w:val="0"/>
      <w:marRight w:val="0"/>
      <w:marTop w:val="0"/>
      <w:marBottom w:val="0"/>
      <w:divBdr>
        <w:top w:val="none" w:sz="0" w:space="0" w:color="auto"/>
        <w:left w:val="none" w:sz="0" w:space="0" w:color="auto"/>
        <w:bottom w:val="none" w:sz="0" w:space="0" w:color="auto"/>
        <w:right w:val="none" w:sz="0" w:space="0" w:color="auto"/>
      </w:divBdr>
    </w:div>
    <w:div w:id="131295145">
      <w:bodyDiv w:val="1"/>
      <w:marLeft w:val="0"/>
      <w:marRight w:val="0"/>
      <w:marTop w:val="0"/>
      <w:marBottom w:val="0"/>
      <w:divBdr>
        <w:top w:val="none" w:sz="0" w:space="0" w:color="auto"/>
        <w:left w:val="none" w:sz="0" w:space="0" w:color="auto"/>
        <w:bottom w:val="none" w:sz="0" w:space="0" w:color="auto"/>
        <w:right w:val="none" w:sz="0" w:space="0" w:color="auto"/>
      </w:divBdr>
    </w:div>
    <w:div w:id="152725532">
      <w:bodyDiv w:val="1"/>
      <w:marLeft w:val="0"/>
      <w:marRight w:val="0"/>
      <w:marTop w:val="0"/>
      <w:marBottom w:val="0"/>
      <w:divBdr>
        <w:top w:val="none" w:sz="0" w:space="0" w:color="auto"/>
        <w:left w:val="none" w:sz="0" w:space="0" w:color="auto"/>
        <w:bottom w:val="none" w:sz="0" w:space="0" w:color="auto"/>
        <w:right w:val="none" w:sz="0" w:space="0" w:color="auto"/>
      </w:divBdr>
    </w:div>
    <w:div w:id="226887367">
      <w:bodyDiv w:val="1"/>
      <w:marLeft w:val="0"/>
      <w:marRight w:val="0"/>
      <w:marTop w:val="0"/>
      <w:marBottom w:val="0"/>
      <w:divBdr>
        <w:top w:val="none" w:sz="0" w:space="0" w:color="auto"/>
        <w:left w:val="none" w:sz="0" w:space="0" w:color="auto"/>
        <w:bottom w:val="none" w:sz="0" w:space="0" w:color="auto"/>
        <w:right w:val="none" w:sz="0" w:space="0" w:color="auto"/>
      </w:divBdr>
    </w:div>
    <w:div w:id="339889094">
      <w:bodyDiv w:val="1"/>
      <w:marLeft w:val="0"/>
      <w:marRight w:val="0"/>
      <w:marTop w:val="0"/>
      <w:marBottom w:val="0"/>
      <w:divBdr>
        <w:top w:val="none" w:sz="0" w:space="0" w:color="auto"/>
        <w:left w:val="none" w:sz="0" w:space="0" w:color="auto"/>
        <w:bottom w:val="none" w:sz="0" w:space="0" w:color="auto"/>
        <w:right w:val="none" w:sz="0" w:space="0" w:color="auto"/>
      </w:divBdr>
    </w:div>
    <w:div w:id="587160415">
      <w:bodyDiv w:val="1"/>
      <w:marLeft w:val="0"/>
      <w:marRight w:val="0"/>
      <w:marTop w:val="0"/>
      <w:marBottom w:val="0"/>
      <w:divBdr>
        <w:top w:val="none" w:sz="0" w:space="0" w:color="auto"/>
        <w:left w:val="none" w:sz="0" w:space="0" w:color="auto"/>
        <w:bottom w:val="none" w:sz="0" w:space="0" w:color="auto"/>
        <w:right w:val="none" w:sz="0" w:space="0" w:color="auto"/>
      </w:divBdr>
    </w:div>
    <w:div w:id="690035245">
      <w:bodyDiv w:val="1"/>
      <w:marLeft w:val="0"/>
      <w:marRight w:val="0"/>
      <w:marTop w:val="0"/>
      <w:marBottom w:val="0"/>
      <w:divBdr>
        <w:top w:val="none" w:sz="0" w:space="0" w:color="auto"/>
        <w:left w:val="none" w:sz="0" w:space="0" w:color="auto"/>
        <w:bottom w:val="none" w:sz="0" w:space="0" w:color="auto"/>
        <w:right w:val="none" w:sz="0" w:space="0" w:color="auto"/>
      </w:divBdr>
    </w:div>
    <w:div w:id="733699622">
      <w:bodyDiv w:val="1"/>
      <w:marLeft w:val="0"/>
      <w:marRight w:val="0"/>
      <w:marTop w:val="0"/>
      <w:marBottom w:val="0"/>
      <w:divBdr>
        <w:top w:val="none" w:sz="0" w:space="0" w:color="auto"/>
        <w:left w:val="none" w:sz="0" w:space="0" w:color="auto"/>
        <w:bottom w:val="none" w:sz="0" w:space="0" w:color="auto"/>
        <w:right w:val="none" w:sz="0" w:space="0" w:color="auto"/>
      </w:divBdr>
    </w:div>
    <w:div w:id="828979036">
      <w:bodyDiv w:val="1"/>
      <w:marLeft w:val="0"/>
      <w:marRight w:val="0"/>
      <w:marTop w:val="0"/>
      <w:marBottom w:val="0"/>
      <w:divBdr>
        <w:top w:val="none" w:sz="0" w:space="0" w:color="auto"/>
        <w:left w:val="none" w:sz="0" w:space="0" w:color="auto"/>
        <w:bottom w:val="none" w:sz="0" w:space="0" w:color="auto"/>
        <w:right w:val="none" w:sz="0" w:space="0" w:color="auto"/>
      </w:divBdr>
    </w:div>
    <w:div w:id="980646713">
      <w:bodyDiv w:val="1"/>
      <w:marLeft w:val="0"/>
      <w:marRight w:val="0"/>
      <w:marTop w:val="0"/>
      <w:marBottom w:val="0"/>
      <w:divBdr>
        <w:top w:val="none" w:sz="0" w:space="0" w:color="auto"/>
        <w:left w:val="none" w:sz="0" w:space="0" w:color="auto"/>
        <w:bottom w:val="none" w:sz="0" w:space="0" w:color="auto"/>
        <w:right w:val="none" w:sz="0" w:space="0" w:color="auto"/>
      </w:divBdr>
    </w:div>
    <w:div w:id="993025879">
      <w:bodyDiv w:val="1"/>
      <w:marLeft w:val="0"/>
      <w:marRight w:val="0"/>
      <w:marTop w:val="0"/>
      <w:marBottom w:val="0"/>
      <w:divBdr>
        <w:top w:val="none" w:sz="0" w:space="0" w:color="auto"/>
        <w:left w:val="none" w:sz="0" w:space="0" w:color="auto"/>
        <w:bottom w:val="none" w:sz="0" w:space="0" w:color="auto"/>
        <w:right w:val="none" w:sz="0" w:space="0" w:color="auto"/>
      </w:divBdr>
    </w:div>
    <w:div w:id="1051072207">
      <w:bodyDiv w:val="1"/>
      <w:marLeft w:val="0"/>
      <w:marRight w:val="0"/>
      <w:marTop w:val="0"/>
      <w:marBottom w:val="0"/>
      <w:divBdr>
        <w:top w:val="none" w:sz="0" w:space="0" w:color="auto"/>
        <w:left w:val="none" w:sz="0" w:space="0" w:color="auto"/>
        <w:bottom w:val="none" w:sz="0" w:space="0" w:color="auto"/>
        <w:right w:val="none" w:sz="0" w:space="0" w:color="auto"/>
      </w:divBdr>
      <w:divsChild>
        <w:div w:id="1965648983">
          <w:marLeft w:val="0"/>
          <w:marRight w:val="0"/>
          <w:marTop w:val="0"/>
          <w:marBottom w:val="0"/>
          <w:divBdr>
            <w:top w:val="none" w:sz="0" w:space="0" w:color="auto"/>
            <w:left w:val="none" w:sz="0" w:space="0" w:color="auto"/>
            <w:bottom w:val="none" w:sz="0" w:space="0" w:color="auto"/>
            <w:right w:val="none" w:sz="0" w:space="0" w:color="auto"/>
          </w:divBdr>
        </w:div>
        <w:div w:id="1856727989">
          <w:marLeft w:val="0"/>
          <w:marRight w:val="0"/>
          <w:marTop w:val="0"/>
          <w:marBottom w:val="0"/>
          <w:divBdr>
            <w:top w:val="none" w:sz="0" w:space="0" w:color="auto"/>
            <w:left w:val="none" w:sz="0" w:space="0" w:color="auto"/>
            <w:bottom w:val="none" w:sz="0" w:space="0" w:color="auto"/>
            <w:right w:val="none" w:sz="0" w:space="0" w:color="auto"/>
          </w:divBdr>
        </w:div>
        <w:div w:id="648097730">
          <w:marLeft w:val="0"/>
          <w:marRight w:val="0"/>
          <w:marTop w:val="0"/>
          <w:marBottom w:val="0"/>
          <w:divBdr>
            <w:top w:val="none" w:sz="0" w:space="0" w:color="auto"/>
            <w:left w:val="none" w:sz="0" w:space="0" w:color="auto"/>
            <w:bottom w:val="none" w:sz="0" w:space="0" w:color="auto"/>
            <w:right w:val="none" w:sz="0" w:space="0" w:color="auto"/>
          </w:divBdr>
        </w:div>
      </w:divsChild>
    </w:div>
    <w:div w:id="1227229403">
      <w:bodyDiv w:val="1"/>
      <w:marLeft w:val="0"/>
      <w:marRight w:val="0"/>
      <w:marTop w:val="0"/>
      <w:marBottom w:val="0"/>
      <w:divBdr>
        <w:top w:val="none" w:sz="0" w:space="0" w:color="auto"/>
        <w:left w:val="none" w:sz="0" w:space="0" w:color="auto"/>
        <w:bottom w:val="none" w:sz="0" w:space="0" w:color="auto"/>
        <w:right w:val="none" w:sz="0" w:space="0" w:color="auto"/>
      </w:divBdr>
    </w:div>
    <w:div w:id="1257208563">
      <w:bodyDiv w:val="1"/>
      <w:marLeft w:val="0"/>
      <w:marRight w:val="0"/>
      <w:marTop w:val="0"/>
      <w:marBottom w:val="0"/>
      <w:divBdr>
        <w:top w:val="none" w:sz="0" w:space="0" w:color="auto"/>
        <w:left w:val="none" w:sz="0" w:space="0" w:color="auto"/>
        <w:bottom w:val="none" w:sz="0" w:space="0" w:color="auto"/>
        <w:right w:val="none" w:sz="0" w:space="0" w:color="auto"/>
      </w:divBdr>
    </w:div>
    <w:div w:id="1268734144">
      <w:bodyDiv w:val="1"/>
      <w:marLeft w:val="0"/>
      <w:marRight w:val="0"/>
      <w:marTop w:val="0"/>
      <w:marBottom w:val="0"/>
      <w:divBdr>
        <w:top w:val="none" w:sz="0" w:space="0" w:color="auto"/>
        <w:left w:val="none" w:sz="0" w:space="0" w:color="auto"/>
        <w:bottom w:val="none" w:sz="0" w:space="0" w:color="auto"/>
        <w:right w:val="none" w:sz="0" w:space="0" w:color="auto"/>
      </w:divBdr>
    </w:div>
    <w:div w:id="1295521218">
      <w:bodyDiv w:val="1"/>
      <w:marLeft w:val="0"/>
      <w:marRight w:val="0"/>
      <w:marTop w:val="0"/>
      <w:marBottom w:val="0"/>
      <w:divBdr>
        <w:top w:val="none" w:sz="0" w:space="0" w:color="auto"/>
        <w:left w:val="none" w:sz="0" w:space="0" w:color="auto"/>
        <w:bottom w:val="none" w:sz="0" w:space="0" w:color="auto"/>
        <w:right w:val="none" w:sz="0" w:space="0" w:color="auto"/>
      </w:divBdr>
    </w:div>
    <w:div w:id="1337076784">
      <w:bodyDiv w:val="1"/>
      <w:marLeft w:val="0"/>
      <w:marRight w:val="0"/>
      <w:marTop w:val="0"/>
      <w:marBottom w:val="0"/>
      <w:divBdr>
        <w:top w:val="none" w:sz="0" w:space="0" w:color="auto"/>
        <w:left w:val="none" w:sz="0" w:space="0" w:color="auto"/>
        <w:bottom w:val="none" w:sz="0" w:space="0" w:color="auto"/>
        <w:right w:val="none" w:sz="0" w:space="0" w:color="auto"/>
      </w:divBdr>
    </w:div>
    <w:div w:id="1341466236">
      <w:bodyDiv w:val="1"/>
      <w:marLeft w:val="0"/>
      <w:marRight w:val="0"/>
      <w:marTop w:val="0"/>
      <w:marBottom w:val="0"/>
      <w:divBdr>
        <w:top w:val="none" w:sz="0" w:space="0" w:color="auto"/>
        <w:left w:val="none" w:sz="0" w:space="0" w:color="auto"/>
        <w:bottom w:val="none" w:sz="0" w:space="0" w:color="auto"/>
        <w:right w:val="none" w:sz="0" w:space="0" w:color="auto"/>
      </w:divBdr>
    </w:div>
    <w:div w:id="1428454501">
      <w:bodyDiv w:val="1"/>
      <w:marLeft w:val="0"/>
      <w:marRight w:val="0"/>
      <w:marTop w:val="0"/>
      <w:marBottom w:val="0"/>
      <w:divBdr>
        <w:top w:val="none" w:sz="0" w:space="0" w:color="auto"/>
        <w:left w:val="none" w:sz="0" w:space="0" w:color="auto"/>
        <w:bottom w:val="none" w:sz="0" w:space="0" w:color="auto"/>
        <w:right w:val="none" w:sz="0" w:space="0" w:color="auto"/>
      </w:divBdr>
    </w:div>
    <w:div w:id="1971789575">
      <w:bodyDiv w:val="1"/>
      <w:marLeft w:val="0"/>
      <w:marRight w:val="0"/>
      <w:marTop w:val="0"/>
      <w:marBottom w:val="0"/>
      <w:divBdr>
        <w:top w:val="none" w:sz="0" w:space="0" w:color="auto"/>
        <w:left w:val="none" w:sz="0" w:space="0" w:color="auto"/>
        <w:bottom w:val="none" w:sz="0" w:space="0" w:color="auto"/>
        <w:right w:val="none" w:sz="0" w:space="0" w:color="auto"/>
      </w:divBdr>
    </w:div>
    <w:div w:id="21198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llegeveterinair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8D6C-C0A8-4DDC-9161-69A37418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2581</Words>
  <Characters>16266</Characters>
  <Application>Microsoft Office Word</Application>
  <DocSecurity>0</DocSecurity>
  <Lines>135</Lines>
  <Paragraphs>37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Lahr-Lang</dc:creator>
  <cp:keywords/>
  <dc:description/>
  <cp:lastModifiedBy>Annick Lang</cp:lastModifiedBy>
  <cp:revision>4</cp:revision>
  <cp:lastPrinted>2022-02-17T10:22:00Z</cp:lastPrinted>
  <dcterms:created xsi:type="dcterms:W3CDTF">2022-03-11T11:23:00Z</dcterms:created>
  <dcterms:modified xsi:type="dcterms:W3CDTF">2022-03-11T11:43:00Z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410dac-b8c1-42e8-a8aa-7f4dea38d183_Enabled">
    <vt:lpwstr>true</vt:lpwstr>
  </property>
  <property fmtid="{D5CDD505-2E9C-101B-9397-08002B2CF9AE}" pid="3" name="MSIP_Label_6a410dac-b8c1-42e8-a8aa-7f4dea38d183_SetDate">
    <vt:lpwstr>2022-02-17T10:09:25Z</vt:lpwstr>
  </property>
  <property fmtid="{D5CDD505-2E9C-101B-9397-08002B2CF9AE}" pid="4" name="MSIP_Label_6a410dac-b8c1-42e8-a8aa-7f4dea38d183_Method">
    <vt:lpwstr>Standard</vt:lpwstr>
  </property>
  <property fmtid="{D5CDD505-2E9C-101B-9397-08002B2CF9AE}" pid="5" name="MSIP_Label_6a410dac-b8c1-42e8-a8aa-7f4dea38d183_Name">
    <vt:lpwstr>SL_LIMITED_FR</vt:lpwstr>
  </property>
  <property fmtid="{D5CDD505-2E9C-101B-9397-08002B2CF9AE}" pid="6" name="MSIP_Label_6a410dac-b8c1-42e8-a8aa-7f4dea38d183_SiteId">
    <vt:lpwstr>0a8cf587-062e-4caa-b22a-191d71fb28d3</vt:lpwstr>
  </property>
  <property fmtid="{D5CDD505-2E9C-101B-9397-08002B2CF9AE}" pid="7" name="MSIP_Label_6a410dac-b8c1-42e8-a8aa-7f4dea38d183_ActionId">
    <vt:lpwstr>81a5e801-2013-4798-b6b9-9e129b6be8b6</vt:lpwstr>
  </property>
  <property fmtid="{D5CDD505-2E9C-101B-9397-08002B2CF9AE}" pid="8" name="MSIP_Label_6a410dac-b8c1-42e8-a8aa-7f4dea38d183_ContentBits">
    <vt:lpwstr>3</vt:lpwstr>
  </property>
</Properties>
</file>